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3B" w:rsidRPr="00BE0D3B" w:rsidRDefault="00BE0D3B" w:rsidP="00BE0D3B">
      <w:pPr>
        <w:rPr>
          <w:rFonts w:asciiTheme="majorHAnsi" w:hAnsiTheme="majorHAnsi"/>
          <w:b/>
          <w:i/>
          <w:sz w:val="28"/>
          <w:u w:val="single"/>
        </w:rPr>
      </w:pPr>
      <w:bookmarkStart w:id="0" w:name="_GoBack"/>
      <w:bookmarkEnd w:id="0"/>
      <w:r w:rsidRPr="00BE0D3B">
        <w:rPr>
          <w:rFonts w:asciiTheme="majorHAnsi" w:hAnsiTheme="majorHAnsi"/>
          <w:b/>
          <w:i/>
          <w:sz w:val="28"/>
          <w:u w:val="single"/>
        </w:rPr>
        <w:t>Construction Timeline:</w:t>
      </w:r>
    </w:p>
    <w:p w:rsidR="00BE0D3B" w:rsidRPr="00BE0D3B" w:rsidRDefault="00BE0D3B" w:rsidP="00BE0D3B">
      <w:pPr>
        <w:rPr>
          <w:sz w:val="12"/>
          <w:szCs w:val="12"/>
        </w:rPr>
      </w:pPr>
    </w:p>
    <w:p w:rsidR="00BE0D3B" w:rsidRPr="00BE0D3B" w:rsidRDefault="00171AAD" w:rsidP="00BE0D3B">
      <w:pPr>
        <w:rPr>
          <w:i/>
        </w:rPr>
      </w:pPr>
      <w:r>
        <w:rPr>
          <w:i/>
        </w:rPr>
        <w:t>Start Date: Monday, May</w:t>
      </w:r>
      <w:r w:rsidR="00BE0D3B" w:rsidRPr="00BE0D3B">
        <w:rPr>
          <w:i/>
        </w:rPr>
        <w:t xml:space="preserve"> </w:t>
      </w:r>
      <w:r>
        <w:rPr>
          <w:i/>
        </w:rPr>
        <w:t>4</w:t>
      </w:r>
      <w:r w:rsidR="00BE0D3B" w:rsidRPr="00BE0D3B">
        <w:rPr>
          <w:i/>
          <w:vertAlign w:val="superscript"/>
        </w:rPr>
        <w:t>th</w:t>
      </w:r>
      <w:r w:rsidR="00BE0D3B" w:rsidRPr="00BE0D3B">
        <w:rPr>
          <w:i/>
        </w:rPr>
        <w:t xml:space="preserve"> </w:t>
      </w:r>
    </w:p>
    <w:p w:rsidR="001D13FE" w:rsidRPr="001D13FE" w:rsidRDefault="001D13FE" w:rsidP="001D13FE">
      <w:pPr>
        <w:rPr>
          <w:b/>
          <w:sz w:val="12"/>
          <w:u w:val="single"/>
        </w:rPr>
      </w:pPr>
    </w:p>
    <w:p w:rsidR="00762E9A" w:rsidRPr="001D13FE" w:rsidRDefault="001D13FE" w:rsidP="001D13FE">
      <w:pPr>
        <w:rPr>
          <w:rFonts w:asciiTheme="majorHAnsi" w:hAnsiTheme="majorHAnsi"/>
          <w:b/>
          <w:i/>
          <w:u w:val="single"/>
        </w:rPr>
      </w:pPr>
      <w:r w:rsidRPr="001D13FE">
        <w:rPr>
          <w:rFonts w:asciiTheme="majorHAnsi" w:hAnsiTheme="majorHAnsi"/>
          <w:b/>
          <w:i/>
          <w:u w:val="single"/>
        </w:rPr>
        <w:t>Week 1</w:t>
      </w:r>
      <w:r>
        <w:rPr>
          <w:rFonts w:asciiTheme="majorHAnsi" w:hAnsiTheme="majorHAnsi"/>
          <w:b/>
          <w:i/>
          <w:u w:val="single"/>
        </w:rPr>
        <w:t>:</w:t>
      </w:r>
    </w:p>
    <w:p w:rsidR="001D13FE" w:rsidRDefault="00171AAD" w:rsidP="001D13FE">
      <w:r>
        <w:rPr>
          <w:rFonts w:asciiTheme="majorHAnsi" w:hAnsiTheme="majorHAnsi"/>
          <w:i/>
        </w:rPr>
        <w:t>4</w:t>
      </w:r>
      <w:r w:rsidR="001D13FE" w:rsidRPr="001D13FE">
        <w:rPr>
          <w:rFonts w:asciiTheme="majorHAnsi" w:hAnsiTheme="majorHAnsi"/>
          <w:i/>
          <w:vertAlign w:val="superscript"/>
        </w:rPr>
        <w:t>th</w:t>
      </w:r>
      <w:r w:rsidR="001D13FE">
        <w:rPr>
          <w:rFonts w:asciiTheme="majorHAnsi" w:hAnsiTheme="majorHAnsi"/>
          <w:i/>
          <w:vertAlign w:val="superscript"/>
        </w:rPr>
        <w:t xml:space="preserve"> </w:t>
      </w:r>
      <w:r w:rsidR="001D13FE">
        <w:rPr>
          <w:rFonts w:asciiTheme="majorHAnsi" w:hAnsiTheme="majorHAnsi"/>
          <w:i/>
        </w:rPr>
        <w:t>–</w:t>
      </w:r>
      <w:r w:rsidR="001D13FE">
        <w:t xml:space="preserve"> Orientation</w:t>
      </w:r>
    </w:p>
    <w:p w:rsidR="001D13FE" w:rsidRDefault="00171AAD" w:rsidP="001D13FE">
      <w:r>
        <w:rPr>
          <w:rFonts w:asciiTheme="majorHAnsi" w:hAnsiTheme="majorHAnsi"/>
          <w:i/>
        </w:rPr>
        <w:t>5</w:t>
      </w:r>
      <w:r>
        <w:rPr>
          <w:rFonts w:asciiTheme="majorHAnsi" w:hAnsiTheme="majorHAnsi"/>
          <w:i/>
          <w:vertAlign w:val="superscript"/>
        </w:rPr>
        <w:t>th</w:t>
      </w:r>
      <w:r w:rsidR="001D13FE">
        <w:rPr>
          <w:rFonts w:asciiTheme="majorHAnsi" w:hAnsiTheme="majorHAnsi"/>
          <w:i/>
          <w:vertAlign w:val="superscript"/>
        </w:rPr>
        <w:t xml:space="preserve"> </w:t>
      </w:r>
      <w:r w:rsidR="001D13FE">
        <w:rPr>
          <w:rFonts w:asciiTheme="majorHAnsi" w:hAnsiTheme="majorHAnsi"/>
          <w:i/>
        </w:rPr>
        <w:t>–</w:t>
      </w:r>
      <w:r w:rsidR="001D13FE">
        <w:t xml:space="preserve"> Tires, Plumbing</w:t>
      </w:r>
    </w:p>
    <w:p w:rsidR="001D13FE" w:rsidRDefault="00171AAD" w:rsidP="001D13FE">
      <w:r>
        <w:rPr>
          <w:rFonts w:asciiTheme="majorHAnsi" w:hAnsiTheme="majorHAnsi"/>
          <w:i/>
        </w:rPr>
        <w:t>6</w:t>
      </w:r>
      <w:r w:rsidRPr="00171AAD">
        <w:rPr>
          <w:rFonts w:asciiTheme="majorHAnsi" w:hAnsiTheme="majorHAnsi"/>
          <w:i/>
          <w:vertAlign w:val="superscript"/>
        </w:rPr>
        <w:t>th</w:t>
      </w:r>
      <w:r w:rsidR="001D13FE">
        <w:rPr>
          <w:rFonts w:asciiTheme="majorHAnsi" w:hAnsiTheme="majorHAnsi"/>
          <w:i/>
          <w:vertAlign w:val="superscript"/>
        </w:rPr>
        <w:t xml:space="preserve"> </w:t>
      </w:r>
      <w:r w:rsidR="001D13FE">
        <w:rPr>
          <w:rFonts w:asciiTheme="majorHAnsi" w:hAnsiTheme="majorHAnsi"/>
          <w:i/>
        </w:rPr>
        <w:t>–</w:t>
      </w:r>
      <w:r w:rsidR="001D13FE">
        <w:t xml:space="preserve"> Tires, Plumbing, Cooling Tubes</w:t>
      </w:r>
    </w:p>
    <w:p w:rsidR="001D13FE" w:rsidRDefault="00171AAD" w:rsidP="001D13FE">
      <w:r>
        <w:rPr>
          <w:rFonts w:asciiTheme="majorHAnsi" w:hAnsiTheme="majorHAnsi"/>
          <w:i/>
        </w:rPr>
        <w:t>7</w:t>
      </w:r>
      <w:r w:rsidRPr="00171AAD">
        <w:rPr>
          <w:rFonts w:asciiTheme="majorHAnsi" w:hAnsiTheme="majorHAnsi"/>
          <w:i/>
          <w:vertAlign w:val="superscript"/>
        </w:rPr>
        <w:t>th</w:t>
      </w:r>
      <w:r w:rsidR="001D13FE">
        <w:rPr>
          <w:rFonts w:asciiTheme="majorHAnsi" w:hAnsiTheme="majorHAnsi"/>
          <w:i/>
          <w:vertAlign w:val="superscript"/>
        </w:rPr>
        <w:t xml:space="preserve"> </w:t>
      </w:r>
      <w:r w:rsidR="001D13FE">
        <w:rPr>
          <w:rFonts w:asciiTheme="majorHAnsi" w:hAnsiTheme="majorHAnsi"/>
          <w:i/>
        </w:rPr>
        <w:t>–</w:t>
      </w:r>
      <w:r w:rsidR="001D13FE" w:rsidRPr="001D13FE">
        <w:rPr>
          <w:rFonts w:asciiTheme="majorHAnsi" w:hAnsiTheme="majorHAnsi"/>
          <w:i/>
        </w:rPr>
        <w:t xml:space="preserve"> </w:t>
      </w:r>
      <w:r w:rsidR="001D13FE">
        <w:t>Tires, Cooling Tubes</w:t>
      </w:r>
    </w:p>
    <w:p w:rsidR="001D13FE" w:rsidRDefault="00171AAD" w:rsidP="001D13FE">
      <w:r>
        <w:rPr>
          <w:rFonts w:asciiTheme="majorHAnsi" w:hAnsiTheme="majorHAnsi"/>
          <w:i/>
        </w:rPr>
        <w:t>8</w:t>
      </w:r>
      <w:r w:rsidR="001D13FE" w:rsidRPr="001D13FE">
        <w:rPr>
          <w:rFonts w:asciiTheme="majorHAnsi" w:hAnsiTheme="majorHAnsi"/>
          <w:i/>
          <w:vertAlign w:val="superscript"/>
        </w:rPr>
        <w:t>th</w:t>
      </w:r>
      <w:r w:rsidR="001D13FE">
        <w:rPr>
          <w:rFonts w:asciiTheme="majorHAnsi" w:hAnsiTheme="majorHAnsi"/>
          <w:i/>
        </w:rPr>
        <w:t xml:space="preserve"> –</w:t>
      </w:r>
      <w:r w:rsidR="001D13FE">
        <w:t xml:space="preserve"> Tires, Packout, Berm Insulation, Backfill, Cistern Installation</w:t>
      </w:r>
    </w:p>
    <w:p w:rsidR="00171AAD" w:rsidRDefault="00171AAD" w:rsidP="00171AAD">
      <w:r>
        <w:rPr>
          <w:rFonts w:asciiTheme="majorHAnsi" w:hAnsiTheme="majorHAnsi"/>
          <w:i/>
        </w:rPr>
        <w:t>9</w:t>
      </w:r>
      <w:r w:rsidRPr="001D13FE">
        <w:rPr>
          <w:rFonts w:asciiTheme="majorHAnsi" w:hAnsiTheme="majorHAnsi"/>
          <w:i/>
          <w:vertAlign w:val="superscript"/>
        </w:rPr>
        <w:t>th</w:t>
      </w:r>
      <w:r>
        <w:rPr>
          <w:rFonts w:asciiTheme="majorHAnsi" w:hAnsiTheme="majorHAnsi"/>
          <w:i/>
        </w:rPr>
        <w:t xml:space="preserve"> –</w:t>
      </w:r>
      <w:r>
        <w:t xml:space="preserve"> Tires, Packout, Berm Insulation, Backfill, Form Bearing Wall Footing, Framing</w:t>
      </w:r>
    </w:p>
    <w:p w:rsidR="00171AAD" w:rsidRPr="00171AAD" w:rsidRDefault="00171AAD" w:rsidP="001D13FE">
      <w:pPr>
        <w:rPr>
          <w:sz w:val="20"/>
        </w:rPr>
      </w:pPr>
    </w:p>
    <w:p w:rsidR="001D13FE" w:rsidRPr="001D13FE" w:rsidRDefault="001D13FE" w:rsidP="001D13FE">
      <w:pPr>
        <w:rPr>
          <w:rFonts w:asciiTheme="majorHAnsi" w:hAnsiTheme="majorHAnsi"/>
          <w:b/>
          <w:i/>
          <w:u w:val="single"/>
        </w:rPr>
      </w:pPr>
      <w:r w:rsidRPr="001D13FE">
        <w:rPr>
          <w:rFonts w:asciiTheme="majorHAnsi" w:hAnsiTheme="majorHAnsi"/>
          <w:b/>
          <w:i/>
          <w:u w:val="single"/>
        </w:rPr>
        <w:t>Week 2</w:t>
      </w:r>
      <w:r>
        <w:rPr>
          <w:rFonts w:asciiTheme="majorHAnsi" w:hAnsiTheme="majorHAnsi"/>
          <w:b/>
          <w:i/>
          <w:u w:val="single"/>
        </w:rPr>
        <w:t>:</w:t>
      </w:r>
    </w:p>
    <w:p w:rsidR="001D13FE" w:rsidRDefault="00171AAD" w:rsidP="001D13FE">
      <w:r>
        <w:rPr>
          <w:rFonts w:asciiTheme="majorHAnsi" w:hAnsiTheme="majorHAnsi"/>
          <w:i/>
        </w:rPr>
        <w:t>11</w:t>
      </w:r>
      <w:r w:rsidR="001D13FE" w:rsidRPr="001D13FE">
        <w:rPr>
          <w:rFonts w:asciiTheme="majorHAnsi" w:hAnsiTheme="majorHAnsi"/>
          <w:i/>
          <w:vertAlign w:val="superscript"/>
        </w:rPr>
        <w:t>th</w:t>
      </w:r>
      <w:r w:rsidR="001D13FE">
        <w:rPr>
          <w:rFonts w:asciiTheme="majorHAnsi" w:hAnsiTheme="majorHAnsi"/>
          <w:i/>
        </w:rPr>
        <w:t xml:space="preserve"> –</w:t>
      </w:r>
      <w:r w:rsidR="001D13FE">
        <w:t xml:space="preserve"> Tires, Packout, Berm Insulation, Backfill, Form Bondbeam, Form Front Bondbeam, Rebar, Framing</w:t>
      </w:r>
    </w:p>
    <w:p w:rsidR="001D13FE" w:rsidRDefault="00171AAD" w:rsidP="001D13FE">
      <w:r>
        <w:rPr>
          <w:rFonts w:asciiTheme="majorHAnsi" w:hAnsiTheme="majorHAnsi"/>
          <w:i/>
        </w:rPr>
        <w:t>12</w:t>
      </w:r>
      <w:r w:rsidR="001D13FE" w:rsidRPr="001D13FE">
        <w:rPr>
          <w:rFonts w:asciiTheme="majorHAnsi" w:hAnsiTheme="majorHAnsi"/>
          <w:i/>
          <w:vertAlign w:val="superscript"/>
        </w:rPr>
        <w:t>th</w:t>
      </w:r>
      <w:r w:rsidR="001D13FE">
        <w:rPr>
          <w:rFonts w:asciiTheme="majorHAnsi" w:hAnsiTheme="majorHAnsi"/>
          <w:i/>
        </w:rPr>
        <w:t xml:space="preserve"> –</w:t>
      </w:r>
      <w:r w:rsidR="001D13FE" w:rsidRPr="004B199F">
        <w:t xml:space="preserve"> </w:t>
      </w:r>
      <w:r w:rsidR="001D13FE">
        <w:t>Tires, Packout, Berm Insulation, Form Bondbeam, Form Front Bondbeam, Wall Footings, Rebar, Framing</w:t>
      </w:r>
    </w:p>
    <w:p w:rsidR="001D13FE" w:rsidRDefault="00171AAD" w:rsidP="001D13FE">
      <w:r>
        <w:rPr>
          <w:rFonts w:asciiTheme="majorHAnsi" w:hAnsiTheme="majorHAnsi"/>
          <w:i/>
        </w:rPr>
        <w:t>13</w:t>
      </w:r>
      <w:r w:rsidR="001D13FE" w:rsidRPr="001D13FE">
        <w:rPr>
          <w:rFonts w:asciiTheme="majorHAnsi" w:hAnsiTheme="majorHAnsi"/>
          <w:i/>
          <w:vertAlign w:val="superscript"/>
        </w:rPr>
        <w:t>th</w:t>
      </w:r>
      <w:r w:rsidR="001D13FE">
        <w:rPr>
          <w:rFonts w:asciiTheme="majorHAnsi" w:hAnsiTheme="majorHAnsi"/>
          <w:i/>
        </w:rPr>
        <w:t xml:space="preserve"> –</w:t>
      </w:r>
      <w:r w:rsidR="001D13FE">
        <w:t xml:space="preserve"> Tires, Packout, Berm Insulation, Backfill, Form Bondbeam, Pour Bondbeams &amp; Footings, Framing</w:t>
      </w:r>
    </w:p>
    <w:p w:rsidR="001D13FE" w:rsidRPr="00171AAD" w:rsidRDefault="00171AAD" w:rsidP="001D13FE">
      <w:r>
        <w:rPr>
          <w:rFonts w:asciiTheme="majorHAnsi" w:hAnsiTheme="majorHAnsi"/>
          <w:i/>
        </w:rPr>
        <w:t>14</w:t>
      </w:r>
      <w:r w:rsidR="001D13FE" w:rsidRPr="001D13FE">
        <w:rPr>
          <w:rFonts w:asciiTheme="majorHAnsi" w:hAnsiTheme="majorHAnsi"/>
          <w:i/>
          <w:vertAlign w:val="superscript"/>
        </w:rPr>
        <w:t>th</w:t>
      </w:r>
      <w:r w:rsidR="001D13FE">
        <w:rPr>
          <w:rFonts w:asciiTheme="majorHAnsi" w:hAnsiTheme="majorHAnsi"/>
          <w:i/>
        </w:rPr>
        <w:t xml:space="preserve"> –</w:t>
      </w:r>
      <w:r w:rsidR="001D13FE">
        <w:t xml:space="preserve"> Packout, Strip Forms, Install Trex Plates, Framing, Can Walls</w:t>
      </w:r>
    </w:p>
    <w:p w:rsidR="001D13FE" w:rsidRDefault="00171AAD" w:rsidP="001D13FE">
      <w:r>
        <w:rPr>
          <w:rFonts w:asciiTheme="majorHAnsi" w:hAnsiTheme="majorHAnsi"/>
          <w:i/>
        </w:rPr>
        <w:t>15</w:t>
      </w:r>
      <w:r w:rsidRPr="00171AAD">
        <w:rPr>
          <w:rFonts w:asciiTheme="majorHAnsi" w:hAnsiTheme="majorHAnsi"/>
          <w:i/>
          <w:vertAlign w:val="superscript"/>
        </w:rPr>
        <w:t>th</w:t>
      </w:r>
      <w:r w:rsidR="001D13FE">
        <w:rPr>
          <w:rFonts w:asciiTheme="majorHAnsi" w:hAnsiTheme="majorHAnsi"/>
          <w:i/>
        </w:rPr>
        <w:t xml:space="preserve"> –</w:t>
      </w:r>
      <w:r w:rsidR="001D13FE">
        <w:t xml:space="preserve"> Packout, Plates, Can Walls, Framing, Bottle Cutting  </w:t>
      </w:r>
    </w:p>
    <w:p w:rsidR="001D13FE" w:rsidRDefault="00171AAD" w:rsidP="001D13FE">
      <w:r>
        <w:rPr>
          <w:rFonts w:asciiTheme="majorHAnsi" w:hAnsiTheme="majorHAnsi"/>
          <w:i/>
        </w:rPr>
        <w:t>16</w:t>
      </w:r>
      <w:r w:rsidRPr="00171AAD">
        <w:rPr>
          <w:rFonts w:asciiTheme="majorHAnsi" w:hAnsiTheme="majorHAnsi"/>
          <w:i/>
          <w:vertAlign w:val="superscript"/>
        </w:rPr>
        <w:t>th</w:t>
      </w:r>
      <w:r>
        <w:rPr>
          <w:rFonts w:asciiTheme="majorHAnsi" w:hAnsiTheme="majorHAnsi"/>
          <w:i/>
        </w:rPr>
        <w:t xml:space="preserve"> –</w:t>
      </w:r>
      <w:r>
        <w:t xml:space="preserve"> Can Walls, Framing, Bottle Cutting, Leveling</w:t>
      </w:r>
    </w:p>
    <w:p w:rsidR="00171AAD" w:rsidRPr="00171AAD" w:rsidRDefault="00171AAD" w:rsidP="001D13FE">
      <w:pPr>
        <w:rPr>
          <w:sz w:val="20"/>
        </w:rPr>
      </w:pPr>
    </w:p>
    <w:p w:rsidR="001D13FE" w:rsidRPr="001D13FE" w:rsidRDefault="001D13FE" w:rsidP="001D13FE">
      <w:pPr>
        <w:rPr>
          <w:rFonts w:asciiTheme="majorHAnsi" w:hAnsiTheme="majorHAnsi"/>
          <w:b/>
          <w:i/>
          <w:u w:val="single"/>
        </w:rPr>
      </w:pPr>
      <w:r w:rsidRPr="001D13FE">
        <w:rPr>
          <w:rFonts w:asciiTheme="majorHAnsi" w:hAnsiTheme="majorHAnsi"/>
          <w:b/>
          <w:i/>
          <w:u w:val="single"/>
        </w:rPr>
        <w:t>Week 3:</w:t>
      </w:r>
    </w:p>
    <w:p w:rsidR="001D13FE" w:rsidRDefault="00171AAD" w:rsidP="001D13FE">
      <w:r>
        <w:rPr>
          <w:rFonts w:asciiTheme="majorHAnsi" w:hAnsiTheme="majorHAnsi"/>
          <w:i/>
        </w:rPr>
        <w:t>18</w:t>
      </w:r>
      <w:r w:rsidR="00F06935" w:rsidRPr="00F06935">
        <w:rPr>
          <w:rFonts w:asciiTheme="majorHAnsi" w:hAnsiTheme="majorHAnsi"/>
          <w:i/>
          <w:vertAlign w:val="superscript"/>
        </w:rPr>
        <w:t>th</w:t>
      </w:r>
      <w:r w:rsidR="00F06935">
        <w:rPr>
          <w:rFonts w:asciiTheme="majorHAnsi" w:hAnsiTheme="majorHAnsi"/>
          <w:i/>
        </w:rPr>
        <w:t xml:space="preserve"> –</w:t>
      </w:r>
      <w:r w:rsidR="001D13FE">
        <w:t xml:space="preserve"> Can Walls, Framing, Bottle Cutting, Plumbing, Electrical</w:t>
      </w:r>
    </w:p>
    <w:p w:rsidR="001D13FE" w:rsidRDefault="00171AAD" w:rsidP="001D13FE">
      <w:r>
        <w:rPr>
          <w:rFonts w:asciiTheme="majorHAnsi" w:hAnsiTheme="majorHAnsi"/>
          <w:i/>
        </w:rPr>
        <w:t>19</w:t>
      </w:r>
      <w:r w:rsidR="00F06935" w:rsidRPr="00F06935">
        <w:rPr>
          <w:rFonts w:asciiTheme="majorHAnsi" w:hAnsiTheme="majorHAnsi"/>
          <w:i/>
          <w:vertAlign w:val="superscript"/>
        </w:rPr>
        <w:t>th</w:t>
      </w:r>
      <w:r w:rsidR="00F06935">
        <w:rPr>
          <w:rFonts w:asciiTheme="majorHAnsi" w:hAnsiTheme="majorHAnsi"/>
          <w:i/>
        </w:rPr>
        <w:t xml:space="preserve"> –</w:t>
      </w:r>
      <w:r w:rsidR="001D13FE">
        <w:t xml:space="preserve"> Can Walls, Facia, Bottle Cutting, Plumbing, Electrical, Framing</w:t>
      </w:r>
    </w:p>
    <w:p w:rsidR="001D13FE" w:rsidRDefault="00171AAD" w:rsidP="001D13FE">
      <w:r>
        <w:rPr>
          <w:rFonts w:asciiTheme="majorHAnsi" w:hAnsiTheme="majorHAnsi"/>
          <w:i/>
        </w:rPr>
        <w:t>20</w:t>
      </w:r>
      <w:r w:rsidR="00F06935" w:rsidRPr="00F06935">
        <w:rPr>
          <w:rFonts w:asciiTheme="majorHAnsi" w:hAnsiTheme="majorHAnsi"/>
          <w:i/>
          <w:vertAlign w:val="superscript"/>
        </w:rPr>
        <w:t>th</w:t>
      </w:r>
      <w:r w:rsidR="00F06935">
        <w:rPr>
          <w:rFonts w:asciiTheme="majorHAnsi" w:hAnsiTheme="majorHAnsi"/>
          <w:i/>
        </w:rPr>
        <w:t xml:space="preserve"> –</w:t>
      </w:r>
      <w:r w:rsidR="001D13FE">
        <w:t xml:space="preserve"> Can Walls, Facia, T&amp;G Ceiling, Front Wall Framing, Bottle Cutting, Plumbing, Electrical, Framing</w:t>
      </w:r>
    </w:p>
    <w:p w:rsidR="001D13FE" w:rsidRDefault="00171AAD" w:rsidP="001D13FE">
      <w:r>
        <w:rPr>
          <w:rFonts w:asciiTheme="majorHAnsi" w:hAnsiTheme="majorHAnsi"/>
          <w:i/>
        </w:rPr>
        <w:t>21</w:t>
      </w:r>
      <w:r w:rsidRPr="00171AAD">
        <w:rPr>
          <w:rFonts w:asciiTheme="majorHAnsi" w:hAnsiTheme="majorHAnsi"/>
          <w:i/>
          <w:vertAlign w:val="superscript"/>
        </w:rPr>
        <w:t>st</w:t>
      </w:r>
      <w:r w:rsidR="00F06935">
        <w:rPr>
          <w:rFonts w:asciiTheme="majorHAnsi" w:hAnsiTheme="majorHAnsi"/>
          <w:i/>
        </w:rPr>
        <w:t xml:space="preserve"> –</w:t>
      </w:r>
      <w:r w:rsidR="001D13FE">
        <w:t xml:space="preserve"> Can Walls, T&amp;G Ceiling, Front Wall Framing, Bottle Cutting, Plumbing, Electrical, Framing</w:t>
      </w:r>
    </w:p>
    <w:p w:rsidR="001D13FE" w:rsidRDefault="00171AAD" w:rsidP="001D13FE">
      <w:r>
        <w:rPr>
          <w:rFonts w:asciiTheme="majorHAnsi" w:hAnsiTheme="majorHAnsi"/>
          <w:i/>
        </w:rPr>
        <w:t>22</w:t>
      </w:r>
      <w:r w:rsidRPr="00171AAD">
        <w:rPr>
          <w:rFonts w:asciiTheme="majorHAnsi" w:hAnsiTheme="majorHAnsi"/>
          <w:i/>
          <w:vertAlign w:val="superscript"/>
        </w:rPr>
        <w:t>nd</w:t>
      </w:r>
      <w:r w:rsidR="00F06935">
        <w:rPr>
          <w:rFonts w:asciiTheme="majorHAnsi" w:hAnsiTheme="majorHAnsi"/>
          <w:i/>
        </w:rPr>
        <w:t xml:space="preserve"> –</w:t>
      </w:r>
      <w:r w:rsidR="001D13FE">
        <w:t xml:space="preserve"> Can/Bottle Walls, Framing, Bottle Cutting, Plumbing, Electrical, Roof Insulation</w:t>
      </w:r>
    </w:p>
    <w:p w:rsidR="001D13FE" w:rsidRDefault="00171AAD" w:rsidP="001D13FE">
      <w:r>
        <w:rPr>
          <w:rFonts w:asciiTheme="majorHAnsi" w:hAnsiTheme="majorHAnsi"/>
          <w:i/>
        </w:rPr>
        <w:t>23</w:t>
      </w:r>
      <w:r w:rsidRPr="00171AAD">
        <w:rPr>
          <w:rFonts w:asciiTheme="majorHAnsi" w:hAnsiTheme="majorHAnsi"/>
          <w:i/>
          <w:vertAlign w:val="superscript"/>
        </w:rPr>
        <w:t>rd</w:t>
      </w:r>
      <w:r>
        <w:rPr>
          <w:rFonts w:asciiTheme="majorHAnsi" w:hAnsiTheme="majorHAnsi"/>
          <w:i/>
        </w:rPr>
        <w:t xml:space="preserve"> –</w:t>
      </w:r>
      <w:r>
        <w:t xml:space="preserve"> Can/Bottle Walls, Bottle Cutting, Plumbing, Electrical, Roof Strapping, Planter Excavation, Adobe </w:t>
      </w:r>
    </w:p>
    <w:p w:rsidR="00171AAD" w:rsidRPr="00171AAD" w:rsidRDefault="00171AAD" w:rsidP="001D13FE">
      <w:pPr>
        <w:rPr>
          <w:sz w:val="20"/>
        </w:rPr>
      </w:pPr>
    </w:p>
    <w:p w:rsidR="001D13FE" w:rsidRPr="001D13FE" w:rsidRDefault="001D13FE" w:rsidP="001D13FE">
      <w:pPr>
        <w:rPr>
          <w:rFonts w:asciiTheme="majorHAnsi" w:hAnsiTheme="majorHAnsi"/>
          <w:b/>
          <w:i/>
          <w:u w:val="single"/>
        </w:rPr>
      </w:pPr>
      <w:r w:rsidRPr="001D13FE">
        <w:rPr>
          <w:rFonts w:asciiTheme="majorHAnsi" w:hAnsiTheme="majorHAnsi"/>
          <w:b/>
          <w:i/>
          <w:u w:val="single"/>
        </w:rPr>
        <w:t>Week 4:</w:t>
      </w:r>
    </w:p>
    <w:p w:rsidR="001D13FE" w:rsidRDefault="00171AAD" w:rsidP="001D13FE">
      <w:r>
        <w:rPr>
          <w:rFonts w:asciiTheme="majorHAnsi" w:hAnsiTheme="majorHAnsi"/>
          <w:i/>
        </w:rPr>
        <w:t>25</w:t>
      </w:r>
      <w:r w:rsidR="00F06935" w:rsidRPr="00F06935">
        <w:rPr>
          <w:rFonts w:asciiTheme="majorHAnsi" w:hAnsiTheme="majorHAnsi"/>
          <w:i/>
          <w:vertAlign w:val="superscript"/>
        </w:rPr>
        <w:t>th</w:t>
      </w:r>
      <w:r w:rsidR="00F06935">
        <w:rPr>
          <w:rFonts w:asciiTheme="majorHAnsi" w:hAnsiTheme="majorHAnsi"/>
          <w:i/>
        </w:rPr>
        <w:t xml:space="preserve"> –</w:t>
      </w:r>
      <w:r w:rsidR="001D13FE">
        <w:t xml:space="preserve"> Can/Bottle Walls, Bottle Cutting, Plumbing, Electrical, Roof Strapping, Planter, Glass Installation, Adobe</w:t>
      </w:r>
    </w:p>
    <w:p w:rsidR="001D13FE" w:rsidRDefault="00171AAD" w:rsidP="001D13FE">
      <w:r>
        <w:rPr>
          <w:rFonts w:asciiTheme="majorHAnsi" w:hAnsiTheme="majorHAnsi"/>
          <w:i/>
        </w:rPr>
        <w:t>26</w:t>
      </w:r>
      <w:r w:rsidR="00F06935" w:rsidRPr="00F06935">
        <w:rPr>
          <w:rFonts w:asciiTheme="majorHAnsi" w:hAnsiTheme="majorHAnsi"/>
          <w:i/>
          <w:vertAlign w:val="superscript"/>
        </w:rPr>
        <w:t>th</w:t>
      </w:r>
      <w:r w:rsidR="00F06935">
        <w:rPr>
          <w:rFonts w:asciiTheme="majorHAnsi" w:hAnsiTheme="majorHAnsi"/>
          <w:i/>
        </w:rPr>
        <w:t xml:space="preserve"> –</w:t>
      </w:r>
      <w:r w:rsidR="001D13FE">
        <w:t xml:space="preserve"> Framing, Plumbing, Electrical, Roof Metal, Planter, Glass Installation, Adobe </w:t>
      </w:r>
    </w:p>
    <w:p w:rsidR="001D13FE" w:rsidRDefault="00171AAD" w:rsidP="001D13FE">
      <w:r>
        <w:rPr>
          <w:rFonts w:asciiTheme="majorHAnsi" w:hAnsiTheme="majorHAnsi"/>
          <w:i/>
        </w:rPr>
        <w:t>27</w:t>
      </w:r>
      <w:r w:rsidR="00F06935" w:rsidRPr="00F06935">
        <w:rPr>
          <w:rFonts w:asciiTheme="majorHAnsi" w:hAnsiTheme="majorHAnsi"/>
          <w:i/>
          <w:vertAlign w:val="superscript"/>
        </w:rPr>
        <w:t>th</w:t>
      </w:r>
      <w:r w:rsidR="00F06935">
        <w:rPr>
          <w:rFonts w:asciiTheme="majorHAnsi" w:hAnsiTheme="majorHAnsi"/>
          <w:i/>
        </w:rPr>
        <w:t xml:space="preserve"> –</w:t>
      </w:r>
      <w:r w:rsidR="001D13FE">
        <w:t xml:space="preserve"> Framing, Plumbing, Electrical, Ease Trough, Planter, Trim Framing, Adobe</w:t>
      </w:r>
    </w:p>
    <w:p w:rsidR="001D13FE" w:rsidRDefault="00171AAD" w:rsidP="001D13FE">
      <w:r>
        <w:rPr>
          <w:rFonts w:asciiTheme="majorHAnsi" w:hAnsiTheme="majorHAnsi"/>
          <w:i/>
        </w:rPr>
        <w:t>28</w:t>
      </w:r>
      <w:r w:rsidR="00F06935" w:rsidRPr="00F06935">
        <w:rPr>
          <w:rFonts w:asciiTheme="majorHAnsi" w:hAnsiTheme="majorHAnsi"/>
          <w:i/>
          <w:vertAlign w:val="superscript"/>
        </w:rPr>
        <w:t>th</w:t>
      </w:r>
      <w:r w:rsidR="00F06935">
        <w:rPr>
          <w:rFonts w:asciiTheme="majorHAnsi" w:hAnsiTheme="majorHAnsi"/>
          <w:i/>
        </w:rPr>
        <w:t xml:space="preserve"> –</w:t>
      </w:r>
      <w:r w:rsidR="001D13FE" w:rsidRPr="0048776A">
        <w:t xml:space="preserve"> </w:t>
      </w:r>
      <w:r w:rsidR="001D13FE">
        <w:t>Can/Bottle Walls, Bottle Cutting, Plumbing, Electrical, Planter, Trim Framing, Adobe, Flooring, Framing</w:t>
      </w:r>
    </w:p>
    <w:p w:rsidR="001D13FE" w:rsidRDefault="00171AAD" w:rsidP="001D13FE">
      <w:r>
        <w:rPr>
          <w:rFonts w:asciiTheme="majorHAnsi" w:hAnsiTheme="majorHAnsi"/>
          <w:i/>
        </w:rPr>
        <w:t>29</w:t>
      </w:r>
      <w:r w:rsidR="00F06935" w:rsidRPr="00F06935">
        <w:rPr>
          <w:rFonts w:asciiTheme="majorHAnsi" w:hAnsiTheme="majorHAnsi"/>
          <w:i/>
          <w:vertAlign w:val="superscript"/>
        </w:rPr>
        <w:t>th</w:t>
      </w:r>
      <w:r w:rsidR="00F06935">
        <w:rPr>
          <w:rFonts w:asciiTheme="majorHAnsi" w:hAnsiTheme="majorHAnsi"/>
          <w:i/>
        </w:rPr>
        <w:t xml:space="preserve"> –</w:t>
      </w:r>
      <w:r w:rsidR="001D13FE">
        <w:t xml:space="preserve"> Plumbing, Electrical, Planter, Framing, Adobe, Flooring, Bathroom/Kitchen Finishes, Systems</w:t>
      </w:r>
    </w:p>
    <w:p w:rsidR="001D13FE" w:rsidRPr="00171AAD" w:rsidRDefault="00171AAD" w:rsidP="001D13FE">
      <w:r>
        <w:rPr>
          <w:rFonts w:asciiTheme="majorHAnsi" w:hAnsiTheme="majorHAnsi"/>
          <w:i/>
        </w:rPr>
        <w:t>30</w:t>
      </w:r>
      <w:r w:rsidRPr="00F06935">
        <w:rPr>
          <w:rFonts w:asciiTheme="majorHAnsi" w:hAnsiTheme="majorHAnsi"/>
          <w:i/>
          <w:vertAlign w:val="superscript"/>
        </w:rPr>
        <w:t>th</w:t>
      </w:r>
      <w:r>
        <w:rPr>
          <w:rFonts w:asciiTheme="majorHAnsi" w:hAnsiTheme="majorHAnsi"/>
          <w:i/>
        </w:rPr>
        <w:t xml:space="preserve"> –</w:t>
      </w:r>
      <w:r>
        <w:t xml:space="preserve"> Framing, Adobe, Flooring, Bathroom/Kitchen Finishes, Systems, Metal Flashing, Doors</w:t>
      </w:r>
    </w:p>
    <w:p w:rsidR="00171AAD" w:rsidRPr="00171AAD" w:rsidRDefault="00171AAD" w:rsidP="001D13FE">
      <w:pPr>
        <w:rPr>
          <w:b/>
          <w:sz w:val="20"/>
          <w:u w:val="single"/>
        </w:rPr>
      </w:pPr>
    </w:p>
    <w:p w:rsidR="001D13FE" w:rsidRPr="001D13FE" w:rsidRDefault="001D13FE" w:rsidP="001D13FE">
      <w:pPr>
        <w:rPr>
          <w:rFonts w:asciiTheme="majorHAnsi" w:hAnsiTheme="majorHAnsi"/>
          <w:b/>
          <w:i/>
          <w:u w:val="single"/>
        </w:rPr>
      </w:pPr>
      <w:r w:rsidRPr="001D13FE">
        <w:rPr>
          <w:rFonts w:asciiTheme="majorHAnsi" w:hAnsiTheme="majorHAnsi"/>
          <w:b/>
          <w:i/>
          <w:u w:val="single"/>
        </w:rPr>
        <w:t>Week 5:</w:t>
      </w:r>
    </w:p>
    <w:p w:rsidR="00171AAD" w:rsidRPr="00171AAD" w:rsidRDefault="00171AAD" w:rsidP="001D13FE">
      <w:pPr>
        <w:rPr>
          <w:rFonts w:asciiTheme="majorHAnsi" w:hAnsiTheme="majorHAnsi"/>
          <w:i/>
          <w:sz w:val="18"/>
        </w:rPr>
      </w:pPr>
      <w:r w:rsidRPr="00171AAD">
        <w:rPr>
          <w:rFonts w:asciiTheme="majorHAnsi" w:hAnsiTheme="majorHAnsi"/>
          <w:i/>
          <w:sz w:val="18"/>
        </w:rPr>
        <w:t>June</w:t>
      </w:r>
    </w:p>
    <w:p w:rsidR="001D13FE" w:rsidRDefault="00171AAD" w:rsidP="001D13FE">
      <w:r>
        <w:rPr>
          <w:rFonts w:asciiTheme="majorHAnsi" w:hAnsiTheme="majorHAnsi"/>
          <w:i/>
        </w:rPr>
        <w:t>1</w:t>
      </w:r>
      <w:r w:rsidRPr="00171AAD">
        <w:rPr>
          <w:rFonts w:asciiTheme="majorHAnsi" w:hAnsiTheme="majorHAnsi"/>
          <w:i/>
          <w:vertAlign w:val="superscript"/>
        </w:rPr>
        <w:t>st</w:t>
      </w:r>
      <w:r w:rsidR="00F06935">
        <w:rPr>
          <w:rFonts w:asciiTheme="majorHAnsi" w:hAnsiTheme="majorHAnsi"/>
          <w:i/>
        </w:rPr>
        <w:t xml:space="preserve"> –</w:t>
      </w:r>
      <w:r w:rsidR="001D13FE">
        <w:t xml:space="preserve"> Framing, Adobe, Flooring, Bathroom/Kitchen Finishes, Systems, Metal Flashing, Doors</w:t>
      </w:r>
    </w:p>
    <w:p w:rsidR="001D13FE" w:rsidRDefault="00171AAD" w:rsidP="001D13FE">
      <w:r>
        <w:rPr>
          <w:rFonts w:asciiTheme="majorHAnsi" w:hAnsiTheme="majorHAnsi"/>
          <w:i/>
        </w:rPr>
        <w:t>2</w:t>
      </w:r>
      <w:r w:rsidRPr="00171AAD">
        <w:rPr>
          <w:rFonts w:asciiTheme="majorHAnsi" w:hAnsiTheme="majorHAnsi"/>
          <w:i/>
          <w:vertAlign w:val="superscript"/>
        </w:rPr>
        <w:t>nd</w:t>
      </w:r>
      <w:r w:rsidR="00F06935">
        <w:rPr>
          <w:rFonts w:asciiTheme="majorHAnsi" w:hAnsiTheme="majorHAnsi"/>
          <w:i/>
        </w:rPr>
        <w:t xml:space="preserve"> –</w:t>
      </w:r>
      <w:r w:rsidR="001D13FE">
        <w:t xml:space="preserve"> Trim Framing, Adobe, Flooring, Bathroom/Kitchen Finishes, Systems, Stone Walls, Solar Panels, Grading</w:t>
      </w:r>
    </w:p>
    <w:p w:rsidR="001D13FE" w:rsidRDefault="00171AAD" w:rsidP="001D13FE">
      <w:r>
        <w:rPr>
          <w:rFonts w:asciiTheme="majorHAnsi" w:hAnsiTheme="majorHAnsi"/>
          <w:i/>
        </w:rPr>
        <w:t>3</w:t>
      </w:r>
      <w:r w:rsidRPr="00171AAD">
        <w:rPr>
          <w:rFonts w:asciiTheme="majorHAnsi" w:hAnsiTheme="majorHAnsi"/>
          <w:i/>
          <w:vertAlign w:val="superscript"/>
        </w:rPr>
        <w:t>rd</w:t>
      </w:r>
      <w:r w:rsidR="00F06935">
        <w:rPr>
          <w:rFonts w:asciiTheme="majorHAnsi" w:hAnsiTheme="majorHAnsi"/>
          <w:i/>
        </w:rPr>
        <w:t xml:space="preserve"> –</w:t>
      </w:r>
      <w:r w:rsidR="001D13FE">
        <w:t xml:space="preserve"> Trim Framing, Adobe, Finishes, Systems, Stone Walls, Grading, Planting, Fixtures</w:t>
      </w:r>
    </w:p>
    <w:p w:rsidR="001D13FE" w:rsidRDefault="00171AAD" w:rsidP="001D13FE">
      <w:r>
        <w:rPr>
          <w:rFonts w:asciiTheme="majorHAnsi" w:hAnsiTheme="majorHAnsi"/>
          <w:i/>
        </w:rPr>
        <w:lastRenderedPageBreak/>
        <w:t>4</w:t>
      </w:r>
      <w:r w:rsidRPr="00171AAD">
        <w:rPr>
          <w:rFonts w:asciiTheme="majorHAnsi" w:hAnsiTheme="majorHAnsi"/>
          <w:i/>
          <w:vertAlign w:val="superscript"/>
        </w:rPr>
        <w:t>th</w:t>
      </w:r>
      <w:r w:rsidR="00F06935">
        <w:rPr>
          <w:rFonts w:asciiTheme="majorHAnsi" w:hAnsiTheme="majorHAnsi"/>
          <w:i/>
        </w:rPr>
        <w:t xml:space="preserve"> –</w:t>
      </w:r>
      <w:r w:rsidR="001D13FE">
        <w:t xml:space="preserve"> Cleaning, Finishes, Counter Installations, Tile, Shelving </w:t>
      </w:r>
    </w:p>
    <w:p w:rsidR="001D13FE" w:rsidRDefault="00171AAD" w:rsidP="001D13FE">
      <w:r>
        <w:rPr>
          <w:rFonts w:asciiTheme="majorHAnsi" w:hAnsiTheme="majorHAnsi"/>
          <w:i/>
        </w:rPr>
        <w:t>5</w:t>
      </w:r>
      <w:r w:rsidRPr="00171AAD">
        <w:rPr>
          <w:rFonts w:asciiTheme="majorHAnsi" w:hAnsiTheme="majorHAnsi"/>
          <w:i/>
          <w:vertAlign w:val="superscript"/>
        </w:rPr>
        <w:t>th</w:t>
      </w:r>
      <w:r w:rsidR="00F06935">
        <w:rPr>
          <w:rFonts w:asciiTheme="majorHAnsi" w:hAnsiTheme="majorHAnsi"/>
          <w:i/>
        </w:rPr>
        <w:t xml:space="preserve"> –</w:t>
      </w:r>
      <w:r w:rsidR="001D13FE" w:rsidRPr="001D13FE">
        <w:rPr>
          <w:rFonts w:asciiTheme="majorHAnsi" w:hAnsiTheme="majorHAnsi"/>
          <w:i/>
        </w:rPr>
        <w:t xml:space="preserve"> </w:t>
      </w:r>
      <w:r w:rsidR="001D13FE">
        <w:t xml:space="preserve">Cleaning, Finishes, Counter Installations, Tile, Shelving </w:t>
      </w:r>
    </w:p>
    <w:p w:rsidR="001D13FE" w:rsidRDefault="00171AAD" w:rsidP="001D13FE">
      <w:r>
        <w:rPr>
          <w:rFonts w:asciiTheme="majorHAnsi" w:hAnsiTheme="majorHAnsi"/>
          <w:i/>
        </w:rPr>
        <w:t>6</w:t>
      </w:r>
      <w:r w:rsidRPr="00171AAD">
        <w:rPr>
          <w:rFonts w:asciiTheme="majorHAnsi" w:hAnsiTheme="majorHAnsi"/>
          <w:i/>
          <w:vertAlign w:val="superscript"/>
        </w:rPr>
        <w:t>th</w:t>
      </w:r>
      <w:r w:rsidR="00F06935">
        <w:rPr>
          <w:rFonts w:asciiTheme="majorHAnsi" w:hAnsiTheme="majorHAnsi"/>
          <w:i/>
        </w:rPr>
        <w:t xml:space="preserve"> –</w:t>
      </w:r>
      <w:r w:rsidR="001D13FE">
        <w:t xml:space="preserve"> Bonfires, Music and Enjoy our beautiful creation</w:t>
      </w:r>
    </w:p>
    <w:p w:rsidR="001D13FE" w:rsidRDefault="001D13FE" w:rsidP="002708B5">
      <w:pPr>
        <w:pStyle w:val="NoSpacing"/>
        <w:rPr>
          <w:sz w:val="24"/>
          <w:lang w:val="en-CA"/>
        </w:rPr>
      </w:pPr>
    </w:p>
    <w:p w:rsidR="00F216C0" w:rsidRPr="005A3698" w:rsidRDefault="00F216C0" w:rsidP="002708B5">
      <w:pPr>
        <w:pStyle w:val="NoSpacing"/>
        <w:rPr>
          <w:rFonts w:asciiTheme="majorHAnsi" w:hAnsiTheme="majorHAnsi"/>
          <w:b/>
          <w:i/>
          <w:sz w:val="28"/>
          <w:szCs w:val="26"/>
          <w:u w:val="single"/>
          <w:lang w:val="en-CA"/>
        </w:rPr>
      </w:pPr>
      <w:r w:rsidRPr="005A3698">
        <w:rPr>
          <w:rFonts w:asciiTheme="majorHAnsi" w:hAnsiTheme="majorHAnsi"/>
          <w:b/>
          <w:i/>
          <w:sz w:val="28"/>
          <w:szCs w:val="26"/>
          <w:u w:val="single"/>
          <w:lang w:val="en-CA"/>
        </w:rPr>
        <w:t>Description of Building Stages:</w:t>
      </w:r>
    </w:p>
    <w:p w:rsidR="00F216C0" w:rsidRPr="005A3698" w:rsidRDefault="00F216C0" w:rsidP="002708B5">
      <w:pPr>
        <w:pStyle w:val="NoSpacing"/>
        <w:rPr>
          <w:sz w:val="16"/>
          <w:lang w:val="en-CA"/>
        </w:rPr>
      </w:pPr>
    </w:p>
    <w:p w:rsidR="00F216C0" w:rsidRDefault="00F216C0" w:rsidP="002708B5">
      <w:pPr>
        <w:pStyle w:val="NoSpacing"/>
        <w:rPr>
          <w:sz w:val="24"/>
          <w:lang w:val="en-CA"/>
        </w:rPr>
      </w:pPr>
      <w:r w:rsidRPr="00171AAD">
        <w:rPr>
          <w:rFonts w:asciiTheme="majorHAnsi" w:hAnsiTheme="majorHAnsi"/>
          <w:b/>
          <w:i/>
          <w:sz w:val="24"/>
          <w:lang w:val="en-CA"/>
        </w:rPr>
        <w:t>Tires (Tire Pounding)–</w:t>
      </w:r>
      <w:r w:rsidR="005A3698">
        <w:rPr>
          <w:sz w:val="24"/>
          <w:lang w:val="en-CA"/>
        </w:rPr>
        <w:t xml:space="preserve"> You</w:t>
      </w:r>
      <w:r w:rsidR="003C5BA5">
        <w:rPr>
          <w:sz w:val="24"/>
          <w:lang w:val="en-CA"/>
        </w:rPr>
        <w:t xml:space="preserve"> will learn</w:t>
      </w:r>
      <w:r w:rsidR="004267C8">
        <w:rPr>
          <w:sz w:val="24"/>
          <w:lang w:val="en-CA"/>
        </w:rPr>
        <w:t xml:space="preserve"> how to choose the appropriate</w:t>
      </w:r>
      <w:r w:rsidR="003C5BA5">
        <w:rPr>
          <w:sz w:val="24"/>
          <w:lang w:val="en-CA"/>
        </w:rPr>
        <w:t xml:space="preserve"> tire,</w:t>
      </w:r>
      <w:r w:rsidR="004267C8">
        <w:rPr>
          <w:sz w:val="24"/>
          <w:lang w:val="en-CA"/>
        </w:rPr>
        <w:t xml:space="preserve"> prep</w:t>
      </w:r>
      <w:r w:rsidR="005A3698">
        <w:rPr>
          <w:sz w:val="24"/>
          <w:lang w:val="en-CA"/>
        </w:rPr>
        <w:t>.</w:t>
      </w:r>
      <w:r w:rsidR="004267C8">
        <w:rPr>
          <w:sz w:val="24"/>
          <w:lang w:val="en-CA"/>
        </w:rPr>
        <w:t xml:space="preserve"> </w:t>
      </w:r>
      <w:proofErr w:type="gramStart"/>
      <w:r w:rsidR="005A3698">
        <w:rPr>
          <w:sz w:val="24"/>
          <w:lang w:val="en-CA"/>
        </w:rPr>
        <w:t>it</w:t>
      </w:r>
      <w:proofErr w:type="gramEnd"/>
      <w:r w:rsidR="005A3698">
        <w:rPr>
          <w:sz w:val="24"/>
          <w:lang w:val="en-CA"/>
        </w:rPr>
        <w:t xml:space="preserve"> &amp;</w:t>
      </w:r>
      <w:r w:rsidR="003C5BA5">
        <w:rPr>
          <w:sz w:val="24"/>
          <w:lang w:val="en-CA"/>
        </w:rPr>
        <w:t xml:space="preserve"> pound it tight all the way</w:t>
      </w:r>
      <w:r w:rsidR="005A3698">
        <w:rPr>
          <w:sz w:val="24"/>
          <w:lang w:val="en-CA"/>
        </w:rPr>
        <w:t xml:space="preserve"> around using a spirit level &amp;</w:t>
      </w:r>
      <w:r w:rsidR="003C5BA5">
        <w:rPr>
          <w:sz w:val="24"/>
          <w:lang w:val="en-CA"/>
        </w:rPr>
        <w:t xml:space="preserve"> a transit.</w:t>
      </w:r>
    </w:p>
    <w:p w:rsidR="00F216C0" w:rsidRPr="005A3698" w:rsidRDefault="00F216C0" w:rsidP="002708B5">
      <w:pPr>
        <w:pStyle w:val="NoSpacing"/>
        <w:rPr>
          <w:sz w:val="20"/>
          <w:lang w:val="en-CA"/>
        </w:rPr>
      </w:pPr>
    </w:p>
    <w:p w:rsidR="00F216C0" w:rsidRDefault="00F216C0" w:rsidP="002708B5">
      <w:pPr>
        <w:pStyle w:val="NoSpacing"/>
        <w:rPr>
          <w:sz w:val="24"/>
          <w:lang w:val="en-CA"/>
        </w:rPr>
      </w:pPr>
      <w:r w:rsidRPr="00171AAD">
        <w:rPr>
          <w:rFonts w:asciiTheme="majorHAnsi" w:hAnsiTheme="majorHAnsi"/>
          <w:b/>
          <w:i/>
          <w:sz w:val="24"/>
          <w:lang w:val="en-CA"/>
        </w:rPr>
        <w:t>Plumbing–</w:t>
      </w:r>
      <w:r w:rsidR="003C5BA5">
        <w:rPr>
          <w:sz w:val="24"/>
          <w:lang w:val="en-CA"/>
        </w:rPr>
        <w:t xml:space="preserve"> Those interested will be able to learn the Holistic Home plumbing system from cistern to septic. We will also set aside a time to build a </w:t>
      </w:r>
      <w:r w:rsidR="003C5BA5" w:rsidRPr="005A3698">
        <w:rPr>
          <w:i/>
          <w:sz w:val="24"/>
          <w:lang w:val="en-CA"/>
        </w:rPr>
        <w:t xml:space="preserve">WOM </w:t>
      </w:r>
      <w:r w:rsidR="005A3698" w:rsidRPr="005A3698">
        <w:rPr>
          <w:i/>
          <w:lang w:val="en-CA"/>
        </w:rPr>
        <w:t>(Water Organizing Module)</w:t>
      </w:r>
      <w:r w:rsidR="005A3698" w:rsidRPr="005A3698">
        <w:rPr>
          <w:lang w:val="en-CA"/>
        </w:rPr>
        <w:t xml:space="preserve"> </w:t>
      </w:r>
      <w:r w:rsidR="003C5BA5">
        <w:rPr>
          <w:sz w:val="24"/>
          <w:lang w:val="en-CA"/>
        </w:rPr>
        <w:t>with the entire group.</w:t>
      </w:r>
    </w:p>
    <w:p w:rsidR="00F216C0" w:rsidRPr="005A3698" w:rsidRDefault="00F216C0" w:rsidP="002708B5">
      <w:pPr>
        <w:pStyle w:val="NoSpacing"/>
        <w:rPr>
          <w:sz w:val="20"/>
          <w:lang w:val="en-CA"/>
        </w:rPr>
      </w:pPr>
    </w:p>
    <w:p w:rsidR="00F216C0" w:rsidRDefault="00F216C0" w:rsidP="002708B5">
      <w:pPr>
        <w:pStyle w:val="NoSpacing"/>
        <w:rPr>
          <w:sz w:val="24"/>
          <w:lang w:val="en-CA"/>
        </w:rPr>
      </w:pPr>
      <w:r w:rsidRPr="00171AAD">
        <w:rPr>
          <w:rFonts w:asciiTheme="majorHAnsi" w:hAnsiTheme="majorHAnsi"/>
          <w:b/>
          <w:i/>
          <w:sz w:val="24"/>
          <w:lang w:val="en-CA"/>
        </w:rPr>
        <w:t>Cooling Tubes–</w:t>
      </w:r>
      <w:r w:rsidR="003A68EF">
        <w:rPr>
          <w:sz w:val="24"/>
          <w:lang w:val="en-CA"/>
        </w:rPr>
        <w:t xml:space="preserve"> You</w:t>
      </w:r>
      <w:r w:rsidR="005A3698">
        <w:rPr>
          <w:sz w:val="24"/>
          <w:lang w:val="en-CA"/>
        </w:rPr>
        <w:t xml:space="preserve"> will learn where &amp; </w:t>
      </w:r>
      <w:r w:rsidR="003C5BA5">
        <w:rPr>
          <w:sz w:val="24"/>
          <w:lang w:val="en-CA"/>
        </w:rPr>
        <w:t>when to set the cooling tubes</w:t>
      </w:r>
      <w:r w:rsidR="003A68EF">
        <w:rPr>
          <w:sz w:val="24"/>
          <w:lang w:val="en-CA"/>
        </w:rPr>
        <w:t>,</w:t>
      </w:r>
      <w:r w:rsidR="003C5BA5">
        <w:rPr>
          <w:sz w:val="24"/>
          <w:lang w:val="en-CA"/>
        </w:rPr>
        <w:t xml:space="preserve"> as well as setting the drainage slope and finishing each end.</w:t>
      </w:r>
    </w:p>
    <w:p w:rsidR="00F216C0" w:rsidRPr="005A3698" w:rsidRDefault="00F216C0" w:rsidP="002708B5">
      <w:pPr>
        <w:pStyle w:val="NoSpacing"/>
        <w:rPr>
          <w:sz w:val="20"/>
          <w:lang w:val="en-CA"/>
        </w:rPr>
      </w:pPr>
    </w:p>
    <w:p w:rsidR="005A3698" w:rsidRDefault="00171AAD" w:rsidP="002708B5">
      <w:pPr>
        <w:pStyle w:val="NoSpacing"/>
        <w:rPr>
          <w:rFonts w:asciiTheme="majorHAnsi" w:hAnsiTheme="majorHAnsi"/>
          <w:b/>
          <w:i/>
          <w:sz w:val="24"/>
          <w:lang w:val="en-CA"/>
        </w:rPr>
      </w:pPr>
      <w:r>
        <w:rPr>
          <w:rFonts w:asciiTheme="majorHAnsi" w:hAnsiTheme="majorHAnsi"/>
          <w:b/>
          <w:i/>
          <w:sz w:val="24"/>
          <w:lang w:val="en-CA"/>
        </w:rPr>
        <w:t>Packo</w:t>
      </w:r>
      <w:r w:rsidR="005A3698">
        <w:rPr>
          <w:rFonts w:asciiTheme="majorHAnsi" w:hAnsiTheme="majorHAnsi"/>
          <w:b/>
          <w:i/>
          <w:sz w:val="24"/>
          <w:lang w:val="en-CA"/>
        </w:rPr>
        <w:t xml:space="preserve">ut– Adobe– </w:t>
      </w:r>
      <w:r>
        <w:rPr>
          <w:rFonts w:asciiTheme="majorHAnsi" w:hAnsiTheme="majorHAnsi"/>
          <w:b/>
          <w:i/>
          <w:sz w:val="24"/>
          <w:lang w:val="en-CA"/>
        </w:rPr>
        <w:t xml:space="preserve">Flooring– </w:t>
      </w:r>
    </w:p>
    <w:p w:rsidR="00F216C0" w:rsidRPr="00171AAD" w:rsidRDefault="003A68EF" w:rsidP="002708B5">
      <w:pPr>
        <w:pStyle w:val="NoSpacing"/>
        <w:rPr>
          <w:rFonts w:asciiTheme="majorHAnsi" w:hAnsiTheme="majorHAnsi"/>
          <w:b/>
          <w:i/>
          <w:sz w:val="24"/>
          <w:lang w:val="en-CA"/>
        </w:rPr>
      </w:pPr>
      <w:r>
        <w:rPr>
          <w:sz w:val="24"/>
          <w:lang w:val="en-CA"/>
        </w:rPr>
        <w:t>You</w:t>
      </w:r>
      <w:r w:rsidR="003C5BA5">
        <w:rPr>
          <w:sz w:val="24"/>
          <w:lang w:val="en-CA"/>
        </w:rPr>
        <w:t xml:space="preserve"> will learn all the steps to applying Packout to the walls. This wi</w:t>
      </w:r>
      <w:r>
        <w:rPr>
          <w:sz w:val="24"/>
          <w:lang w:val="en-CA"/>
        </w:rPr>
        <w:t>ll include how to mix cement &amp;</w:t>
      </w:r>
      <w:r w:rsidR="003C5BA5">
        <w:rPr>
          <w:sz w:val="24"/>
          <w:lang w:val="en-CA"/>
        </w:rPr>
        <w:t xml:space="preserve"> cob, prep</w:t>
      </w:r>
      <w:r>
        <w:rPr>
          <w:sz w:val="24"/>
          <w:lang w:val="en-CA"/>
        </w:rPr>
        <w:t>.</w:t>
      </w:r>
      <w:r w:rsidR="003C5BA5">
        <w:rPr>
          <w:sz w:val="24"/>
          <w:lang w:val="en-CA"/>
        </w:rPr>
        <w:t xml:space="preserve"> </w:t>
      </w:r>
      <w:proofErr w:type="gramStart"/>
      <w:r w:rsidR="003C5BA5">
        <w:rPr>
          <w:sz w:val="24"/>
          <w:lang w:val="en-CA"/>
        </w:rPr>
        <w:t>the</w:t>
      </w:r>
      <w:proofErr w:type="gramEnd"/>
      <w:r w:rsidR="003C5BA5">
        <w:rPr>
          <w:sz w:val="24"/>
          <w:lang w:val="en-CA"/>
        </w:rPr>
        <w:t xml:space="preserve"> surface for each layer</w:t>
      </w:r>
      <w:r>
        <w:rPr>
          <w:sz w:val="24"/>
          <w:lang w:val="en-CA"/>
        </w:rPr>
        <w:t>,</w:t>
      </w:r>
      <w:r w:rsidR="003C5BA5">
        <w:rPr>
          <w:sz w:val="24"/>
          <w:lang w:val="en-CA"/>
        </w:rPr>
        <w:t xml:space="preserve"> and finishing the walls.</w:t>
      </w:r>
    </w:p>
    <w:p w:rsidR="00F216C0" w:rsidRPr="005A3698" w:rsidRDefault="00F216C0" w:rsidP="002708B5">
      <w:pPr>
        <w:pStyle w:val="NoSpacing"/>
        <w:rPr>
          <w:sz w:val="20"/>
          <w:lang w:val="en-CA"/>
        </w:rPr>
      </w:pPr>
    </w:p>
    <w:p w:rsidR="00F216C0" w:rsidRDefault="00F216C0" w:rsidP="002708B5">
      <w:pPr>
        <w:pStyle w:val="NoSpacing"/>
        <w:rPr>
          <w:sz w:val="24"/>
          <w:lang w:val="en-CA"/>
        </w:rPr>
      </w:pPr>
      <w:r w:rsidRPr="00171AAD">
        <w:rPr>
          <w:rFonts w:asciiTheme="majorHAnsi" w:hAnsiTheme="majorHAnsi"/>
          <w:b/>
          <w:i/>
          <w:sz w:val="24"/>
          <w:lang w:val="en-CA"/>
        </w:rPr>
        <w:t>Berm Insulation–</w:t>
      </w:r>
      <w:r w:rsidR="003C5BA5">
        <w:rPr>
          <w:sz w:val="24"/>
          <w:lang w:val="en-CA"/>
        </w:rPr>
        <w:t xml:space="preserve"> We will learn how</w:t>
      </w:r>
      <w:r w:rsidR="003A68EF">
        <w:rPr>
          <w:sz w:val="24"/>
          <w:lang w:val="en-CA"/>
        </w:rPr>
        <w:t xml:space="preserve"> &amp;</w:t>
      </w:r>
      <w:r w:rsidR="00D2093F">
        <w:rPr>
          <w:sz w:val="24"/>
          <w:lang w:val="en-CA"/>
        </w:rPr>
        <w:t xml:space="preserve"> when to install the insulation in the berm</w:t>
      </w:r>
      <w:r w:rsidR="003A68EF">
        <w:rPr>
          <w:sz w:val="24"/>
          <w:lang w:val="en-CA"/>
        </w:rPr>
        <w:t>,</w:t>
      </w:r>
      <w:r w:rsidR="00D2093F">
        <w:rPr>
          <w:sz w:val="24"/>
          <w:lang w:val="en-CA"/>
        </w:rPr>
        <w:t xml:space="preserve"> a</w:t>
      </w:r>
      <w:r w:rsidR="003A68EF">
        <w:rPr>
          <w:sz w:val="24"/>
          <w:lang w:val="en-CA"/>
        </w:rPr>
        <w:t>s well as the vapour barrier &amp;</w:t>
      </w:r>
      <w:r w:rsidR="00D2093F">
        <w:rPr>
          <w:sz w:val="24"/>
          <w:lang w:val="en-CA"/>
        </w:rPr>
        <w:t xml:space="preserve"> backfilling.</w:t>
      </w:r>
    </w:p>
    <w:p w:rsidR="00F216C0" w:rsidRPr="005A3698" w:rsidRDefault="00F216C0" w:rsidP="002708B5">
      <w:pPr>
        <w:pStyle w:val="NoSpacing"/>
        <w:rPr>
          <w:sz w:val="20"/>
          <w:lang w:val="en-CA"/>
        </w:rPr>
      </w:pPr>
    </w:p>
    <w:p w:rsidR="005A3698" w:rsidRDefault="005A3698" w:rsidP="002708B5">
      <w:pPr>
        <w:pStyle w:val="NoSpacing"/>
        <w:rPr>
          <w:sz w:val="24"/>
          <w:lang w:val="en-CA"/>
        </w:rPr>
      </w:pPr>
      <w:r>
        <w:rPr>
          <w:rFonts w:asciiTheme="majorHAnsi" w:hAnsiTheme="majorHAnsi"/>
          <w:b/>
          <w:i/>
          <w:sz w:val="24"/>
          <w:lang w:val="en-CA"/>
        </w:rPr>
        <w:t xml:space="preserve">Grading– </w:t>
      </w:r>
      <w:r w:rsidR="00F216C0" w:rsidRPr="00171AAD">
        <w:rPr>
          <w:rFonts w:asciiTheme="majorHAnsi" w:hAnsiTheme="majorHAnsi"/>
          <w:b/>
          <w:i/>
          <w:sz w:val="24"/>
          <w:lang w:val="en-CA"/>
        </w:rPr>
        <w:t>Backfill–</w:t>
      </w:r>
      <w:r w:rsidR="00D2093F">
        <w:rPr>
          <w:sz w:val="24"/>
          <w:lang w:val="en-CA"/>
        </w:rPr>
        <w:t xml:space="preserve"> </w:t>
      </w:r>
    </w:p>
    <w:p w:rsidR="00F216C0" w:rsidRDefault="00D2093F" w:rsidP="002708B5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>As the rows of tires go up</w:t>
      </w:r>
      <w:r w:rsidR="003A68EF">
        <w:rPr>
          <w:sz w:val="24"/>
          <w:lang w:val="en-CA"/>
        </w:rPr>
        <w:t>,</w:t>
      </w:r>
      <w:r>
        <w:rPr>
          <w:sz w:val="24"/>
          <w:lang w:val="en-CA"/>
        </w:rPr>
        <w:t xml:space="preserve"> so does the berm insulation on the </w:t>
      </w:r>
      <w:r w:rsidR="00215EE7">
        <w:rPr>
          <w:sz w:val="24"/>
          <w:lang w:val="en-CA"/>
        </w:rPr>
        <w:t>backside</w:t>
      </w:r>
      <w:r>
        <w:rPr>
          <w:sz w:val="24"/>
          <w:lang w:val="en-CA"/>
        </w:rPr>
        <w:t xml:space="preserve"> of the tires, accompanied by the berm. We will have </w:t>
      </w:r>
      <w:r w:rsidR="00215EE7">
        <w:rPr>
          <w:sz w:val="24"/>
          <w:lang w:val="en-CA"/>
        </w:rPr>
        <w:t>a</w:t>
      </w:r>
      <w:r>
        <w:rPr>
          <w:sz w:val="24"/>
          <w:lang w:val="en-CA"/>
        </w:rPr>
        <w:t xml:space="preserve"> mini excavator on site that will be </w:t>
      </w:r>
      <w:r w:rsidR="00215EE7">
        <w:rPr>
          <w:sz w:val="24"/>
          <w:lang w:val="en-CA"/>
        </w:rPr>
        <w:t>bringing</w:t>
      </w:r>
      <w:r>
        <w:rPr>
          <w:sz w:val="24"/>
          <w:lang w:val="en-CA"/>
        </w:rPr>
        <w:t xml:space="preserve"> up and grading the berm.</w:t>
      </w:r>
    </w:p>
    <w:p w:rsidR="00F216C0" w:rsidRPr="005A3698" w:rsidRDefault="00F216C0" w:rsidP="002708B5">
      <w:pPr>
        <w:pStyle w:val="NoSpacing"/>
        <w:rPr>
          <w:sz w:val="20"/>
          <w:lang w:val="en-CA"/>
        </w:rPr>
      </w:pPr>
    </w:p>
    <w:p w:rsidR="00F216C0" w:rsidRDefault="00F216C0" w:rsidP="002708B5">
      <w:pPr>
        <w:pStyle w:val="NoSpacing"/>
        <w:rPr>
          <w:sz w:val="24"/>
          <w:lang w:val="en-CA"/>
        </w:rPr>
      </w:pPr>
      <w:r w:rsidRPr="00171AAD">
        <w:rPr>
          <w:rFonts w:asciiTheme="majorHAnsi" w:hAnsiTheme="majorHAnsi"/>
          <w:b/>
          <w:i/>
          <w:sz w:val="24"/>
          <w:lang w:val="en-CA"/>
        </w:rPr>
        <w:t>Cistern Installation</w:t>
      </w:r>
      <w:r>
        <w:rPr>
          <w:sz w:val="24"/>
          <w:lang w:val="en-CA"/>
        </w:rPr>
        <w:t>–</w:t>
      </w:r>
      <w:r w:rsidR="00D2093F">
        <w:rPr>
          <w:sz w:val="24"/>
          <w:lang w:val="en-CA"/>
        </w:rPr>
        <w:t xml:space="preserve"> On the </w:t>
      </w:r>
      <w:r w:rsidR="003A68EF">
        <w:rPr>
          <w:sz w:val="24"/>
          <w:lang w:val="en-CA"/>
        </w:rPr>
        <w:t xml:space="preserve">tire </w:t>
      </w:r>
      <w:r w:rsidR="00D2093F">
        <w:rPr>
          <w:sz w:val="24"/>
          <w:lang w:val="en-CA"/>
        </w:rPr>
        <w:t>row after the cooling tubes</w:t>
      </w:r>
      <w:r w:rsidR="003A68EF">
        <w:rPr>
          <w:sz w:val="24"/>
          <w:lang w:val="en-CA"/>
        </w:rPr>
        <w:t>,</w:t>
      </w:r>
      <w:r w:rsidR="00D2093F">
        <w:rPr>
          <w:sz w:val="24"/>
          <w:lang w:val="en-CA"/>
        </w:rPr>
        <w:t xml:space="preserve"> we will install the cistern behind the tire wall. We will also install the gravity fed plumbing from the cistern to the house</w:t>
      </w:r>
      <w:r w:rsidR="003A68EF">
        <w:rPr>
          <w:sz w:val="24"/>
          <w:lang w:val="en-CA"/>
        </w:rPr>
        <w:t>,</w:t>
      </w:r>
      <w:r w:rsidR="00D2093F">
        <w:rPr>
          <w:sz w:val="24"/>
          <w:lang w:val="en-CA"/>
        </w:rPr>
        <w:t xml:space="preserve"> </w:t>
      </w:r>
      <w:r w:rsidR="00215EE7">
        <w:rPr>
          <w:sz w:val="24"/>
          <w:lang w:val="en-CA"/>
        </w:rPr>
        <w:t>as well as the over flow.</w:t>
      </w:r>
      <w:r w:rsidR="00D2093F">
        <w:rPr>
          <w:sz w:val="24"/>
          <w:lang w:val="en-CA"/>
        </w:rPr>
        <w:t xml:space="preserve"> </w:t>
      </w:r>
    </w:p>
    <w:p w:rsidR="00F216C0" w:rsidRPr="005A3698" w:rsidRDefault="00F216C0" w:rsidP="002708B5">
      <w:pPr>
        <w:pStyle w:val="NoSpacing"/>
        <w:rPr>
          <w:sz w:val="20"/>
          <w:lang w:val="en-CA"/>
        </w:rPr>
      </w:pPr>
    </w:p>
    <w:p w:rsidR="00F216C0" w:rsidRDefault="007F4FEB" w:rsidP="002708B5">
      <w:pPr>
        <w:pStyle w:val="NoSpacing"/>
        <w:rPr>
          <w:sz w:val="24"/>
          <w:lang w:val="en-CA"/>
        </w:rPr>
      </w:pPr>
      <w:r w:rsidRPr="00171AAD">
        <w:rPr>
          <w:rFonts w:asciiTheme="majorHAnsi" w:hAnsiTheme="majorHAnsi"/>
          <w:b/>
          <w:i/>
          <w:sz w:val="24"/>
          <w:lang w:val="en-CA"/>
        </w:rPr>
        <w:t>Form Bearing Wall Footing</w:t>
      </w:r>
      <w:r>
        <w:rPr>
          <w:sz w:val="24"/>
          <w:lang w:val="en-CA"/>
        </w:rPr>
        <w:t>–</w:t>
      </w:r>
      <w:r w:rsidR="003A68EF">
        <w:rPr>
          <w:sz w:val="24"/>
          <w:lang w:val="en-CA"/>
        </w:rPr>
        <w:t xml:space="preserve"> We will be forming &amp;</w:t>
      </w:r>
      <w:r w:rsidR="00215EE7">
        <w:rPr>
          <w:sz w:val="24"/>
          <w:lang w:val="en-CA"/>
        </w:rPr>
        <w:t xml:space="preserve"> pouring concrete footings for the first bearing wall, mid bearing wall and the outer greenhouse wall. We will learn</w:t>
      </w:r>
      <w:r w:rsidR="003A68EF">
        <w:rPr>
          <w:sz w:val="24"/>
          <w:lang w:val="en-CA"/>
        </w:rPr>
        <w:t xml:space="preserve"> how to build the forms, cut &amp;</w:t>
      </w:r>
      <w:r w:rsidR="00215EE7">
        <w:rPr>
          <w:sz w:val="24"/>
          <w:lang w:val="en-CA"/>
        </w:rPr>
        <w:t xml:space="preserve"> bend the rebar, tie rebar together and install the J-bolts that fasten the Trex plate to the footing.</w:t>
      </w:r>
    </w:p>
    <w:p w:rsidR="007F4FEB" w:rsidRPr="005A3698" w:rsidRDefault="007F4FEB" w:rsidP="002708B5">
      <w:pPr>
        <w:pStyle w:val="NoSpacing"/>
        <w:rPr>
          <w:sz w:val="20"/>
          <w:lang w:val="en-CA"/>
        </w:rPr>
      </w:pPr>
    </w:p>
    <w:p w:rsidR="00171AAD" w:rsidRDefault="007F4FEB" w:rsidP="002708B5">
      <w:pPr>
        <w:pStyle w:val="NoSpacing"/>
        <w:rPr>
          <w:rFonts w:asciiTheme="majorHAnsi" w:hAnsiTheme="majorHAnsi"/>
          <w:b/>
          <w:i/>
          <w:sz w:val="24"/>
          <w:lang w:val="en-CA"/>
        </w:rPr>
      </w:pPr>
      <w:r w:rsidRPr="00171AAD">
        <w:rPr>
          <w:rFonts w:asciiTheme="majorHAnsi" w:hAnsiTheme="majorHAnsi"/>
          <w:b/>
          <w:i/>
          <w:sz w:val="24"/>
          <w:lang w:val="en-CA"/>
        </w:rPr>
        <w:t>Framing–</w:t>
      </w:r>
      <w:r w:rsidR="009D03AA" w:rsidRPr="00171AAD">
        <w:rPr>
          <w:rFonts w:asciiTheme="majorHAnsi" w:hAnsiTheme="majorHAnsi"/>
          <w:b/>
          <w:i/>
          <w:sz w:val="24"/>
          <w:lang w:val="en-CA"/>
        </w:rPr>
        <w:t xml:space="preserve"> </w:t>
      </w:r>
      <w:r w:rsidR="007F2B96" w:rsidRPr="00171AAD">
        <w:rPr>
          <w:rFonts w:asciiTheme="majorHAnsi" w:hAnsiTheme="majorHAnsi"/>
          <w:b/>
          <w:i/>
          <w:sz w:val="24"/>
          <w:lang w:val="en-CA"/>
        </w:rPr>
        <w:t>Levelling</w:t>
      </w:r>
      <w:r w:rsidR="009D03AA" w:rsidRPr="00171AAD">
        <w:rPr>
          <w:rFonts w:asciiTheme="majorHAnsi" w:hAnsiTheme="majorHAnsi"/>
          <w:b/>
          <w:i/>
          <w:sz w:val="24"/>
          <w:lang w:val="en-CA"/>
        </w:rPr>
        <w:t>– Front Wall Framing–</w:t>
      </w:r>
    </w:p>
    <w:p w:rsidR="007F4FEB" w:rsidRPr="00171AAD" w:rsidRDefault="00215EE7" w:rsidP="002708B5">
      <w:pPr>
        <w:pStyle w:val="NoSpacing"/>
        <w:rPr>
          <w:rFonts w:asciiTheme="majorHAnsi" w:hAnsiTheme="majorHAnsi"/>
          <w:b/>
          <w:i/>
          <w:sz w:val="24"/>
          <w:lang w:val="en-CA"/>
        </w:rPr>
      </w:pPr>
      <w:r>
        <w:rPr>
          <w:sz w:val="24"/>
          <w:lang w:val="en-CA"/>
        </w:rPr>
        <w:t>While much of the structure is tires</w:t>
      </w:r>
      <w:r w:rsidR="003A68EF">
        <w:rPr>
          <w:sz w:val="24"/>
          <w:lang w:val="en-CA"/>
        </w:rPr>
        <w:t>,</w:t>
      </w:r>
      <w:r>
        <w:rPr>
          <w:sz w:val="24"/>
          <w:lang w:val="en-CA"/>
        </w:rPr>
        <w:t xml:space="preserve"> our Holistic Homes also incorporate</w:t>
      </w:r>
      <w:r w:rsidR="003A68EF">
        <w:rPr>
          <w:sz w:val="24"/>
          <w:lang w:val="en-CA"/>
        </w:rPr>
        <w:t>s</w:t>
      </w:r>
      <w:r>
        <w:rPr>
          <w:sz w:val="24"/>
          <w:lang w:val="en-CA"/>
        </w:rPr>
        <w:t xml:space="preserve"> a </w:t>
      </w:r>
      <w:r w:rsidR="003A68EF">
        <w:rPr>
          <w:sz w:val="24"/>
          <w:lang w:val="en-CA"/>
        </w:rPr>
        <w:t>“</w:t>
      </w:r>
      <w:r>
        <w:rPr>
          <w:sz w:val="24"/>
          <w:lang w:val="en-CA"/>
        </w:rPr>
        <w:t>log home feel</w:t>
      </w:r>
      <w:r w:rsidR="003A68EF">
        <w:rPr>
          <w:sz w:val="24"/>
          <w:lang w:val="en-CA"/>
        </w:rPr>
        <w:t xml:space="preserve">”, </w:t>
      </w:r>
      <w:r>
        <w:rPr>
          <w:sz w:val="24"/>
          <w:lang w:val="en-CA"/>
        </w:rPr>
        <w:t>with beautiful exposed wood walls, roof beams and T&amp;</w:t>
      </w:r>
      <w:r w:rsidR="003A68EF">
        <w:rPr>
          <w:sz w:val="24"/>
          <w:lang w:val="en-CA"/>
        </w:rPr>
        <w:t>G ceiling. You</w:t>
      </w:r>
      <w:r>
        <w:rPr>
          <w:sz w:val="24"/>
          <w:lang w:val="en-CA"/>
        </w:rPr>
        <w:t xml:space="preserve"> will learn how</w:t>
      </w:r>
      <w:r w:rsidR="003A68EF">
        <w:rPr>
          <w:sz w:val="24"/>
          <w:lang w:val="en-CA"/>
        </w:rPr>
        <w:t xml:space="preserve"> to build wood forms, square &amp;</w:t>
      </w:r>
      <w:r>
        <w:rPr>
          <w:sz w:val="24"/>
          <w:lang w:val="en-CA"/>
        </w:rPr>
        <w:t xml:space="preserve"> chalk the footings for plates, install the Trex plates to the footing, layout </w:t>
      </w:r>
      <w:r w:rsidR="003A68EF">
        <w:rPr>
          <w:sz w:val="24"/>
          <w:lang w:val="en-CA"/>
        </w:rPr>
        <w:t>walls, cut a measure studs &amp; other wall components, reverse</w:t>
      </w:r>
      <w:r>
        <w:rPr>
          <w:sz w:val="24"/>
          <w:lang w:val="en-CA"/>
        </w:rPr>
        <w:t xml:space="preserve"> crown lumber to straighten it, </w:t>
      </w:r>
      <w:r w:rsidR="003A68EF">
        <w:rPr>
          <w:sz w:val="24"/>
          <w:lang w:val="en-CA"/>
        </w:rPr>
        <w:t xml:space="preserve">and </w:t>
      </w:r>
      <w:r>
        <w:rPr>
          <w:sz w:val="24"/>
          <w:lang w:val="en-CA"/>
        </w:rPr>
        <w:t>fasten different components together</w:t>
      </w:r>
      <w:r w:rsidR="003A68EF">
        <w:rPr>
          <w:sz w:val="24"/>
          <w:lang w:val="en-CA"/>
        </w:rPr>
        <w:t>, as well as install &amp;</w:t>
      </w:r>
      <w:r>
        <w:rPr>
          <w:sz w:val="24"/>
          <w:lang w:val="en-CA"/>
        </w:rPr>
        <w:t xml:space="preserve"> level the walls. </w:t>
      </w:r>
    </w:p>
    <w:p w:rsidR="007F4FEB" w:rsidRPr="005A3698" w:rsidRDefault="007F4FEB" w:rsidP="002708B5">
      <w:pPr>
        <w:pStyle w:val="NoSpacing"/>
        <w:rPr>
          <w:sz w:val="20"/>
          <w:lang w:val="en-CA"/>
        </w:rPr>
      </w:pPr>
    </w:p>
    <w:p w:rsidR="007F4FEB" w:rsidRDefault="007F4FEB" w:rsidP="002708B5">
      <w:pPr>
        <w:pStyle w:val="NoSpacing"/>
        <w:rPr>
          <w:sz w:val="24"/>
          <w:lang w:val="en-CA"/>
        </w:rPr>
      </w:pPr>
      <w:r w:rsidRPr="005A3698">
        <w:rPr>
          <w:rFonts w:asciiTheme="majorHAnsi" w:hAnsiTheme="majorHAnsi"/>
          <w:b/>
          <w:i/>
          <w:sz w:val="24"/>
          <w:lang w:val="en-CA"/>
        </w:rPr>
        <w:t>Form Bondbeam–</w:t>
      </w:r>
      <w:r w:rsidR="003A68EF">
        <w:rPr>
          <w:sz w:val="24"/>
          <w:lang w:val="en-CA"/>
        </w:rPr>
        <w:t xml:space="preserve"> Before the </w:t>
      </w:r>
      <w:proofErr w:type="spellStart"/>
      <w:r w:rsidR="003A68EF">
        <w:rPr>
          <w:sz w:val="24"/>
          <w:lang w:val="en-CA"/>
        </w:rPr>
        <w:t>b</w:t>
      </w:r>
      <w:r w:rsidR="00215EE7">
        <w:rPr>
          <w:sz w:val="24"/>
          <w:lang w:val="en-CA"/>
        </w:rPr>
        <w:t>ondbeam</w:t>
      </w:r>
      <w:proofErr w:type="spellEnd"/>
      <w:r w:rsidR="00215EE7">
        <w:rPr>
          <w:sz w:val="24"/>
          <w:lang w:val="en-CA"/>
        </w:rPr>
        <w:t xml:space="preserve"> can be formed</w:t>
      </w:r>
      <w:r w:rsidR="003A68EF">
        <w:rPr>
          <w:sz w:val="24"/>
          <w:lang w:val="en-CA"/>
        </w:rPr>
        <w:t>, we will learn how &amp;</w:t>
      </w:r>
      <w:r w:rsidR="00215EE7">
        <w:rPr>
          <w:sz w:val="24"/>
          <w:lang w:val="en-CA"/>
        </w:rPr>
        <w:t xml:space="preserve"> where to dig the trench, how to cut the components to build the form and how to install it ready for the concrete pour.</w:t>
      </w:r>
    </w:p>
    <w:p w:rsidR="007F4FEB" w:rsidRPr="005A3698" w:rsidRDefault="007F4FEB" w:rsidP="002708B5">
      <w:pPr>
        <w:pStyle w:val="NoSpacing"/>
        <w:rPr>
          <w:sz w:val="20"/>
          <w:lang w:val="en-CA"/>
        </w:rPr>
      </w:pPr>
    </w:p>
    <w:p w:rsidR="007F4FEB" w:rsidRDefault="007F4FEB" w:rsidP="002708B5">
      <w:pPr>
        <w:pStyle w:val="NoSpacing"/>
        <w:rPr>
          <w:sz w:val="24"/>
          <w:lang w:val="en-CA"/>
        </w:rPr>
      </w:pPr>
      <w:r w:rsidRPr="005A3698">
        <w:rPr>
          <w:rFonts w:asciiTheme="majorHAnsi" w:hAnsiTheme="majorHAnsi"/>
          <w:b/>
          <w:i/>
          <w:sz w:val="24"/>
          <w:lang w:val="en-CA"/>
        </w:rPr>
        <w:t>Rebar–</w:t>
      </w:r>
      <w:r w:rsidR="00215EE7">
        <w:rPr>
          <w:sz w:val="24"/>
          <w:lang w:val="en-CA"/>
        </w:rPr>
        <w:t xml:space="preserve"> Wi</w:t>
      </w:r>
      <w:r w:rsidR="003A68EF">
        <w:rPr>
          <w:sz w:val="24"/>
          <w:lang w:val="en-CA"/>
        </w:rPr>
        <w:t xml:space="preserve">thin the footings &amp; </w:t>
      </w:r>
      <w:proofErr w:type="spellStart"/>
      <w:r w:rsidR="003A68EF">
        <w:rPr>
          <w:sz w:val="24"/>
          <w:lang w:val="en-CA"/>
        </w:rPr>
        <w:t>b</w:t>
      </w:r>
      <w:r w:rsidR="00215EE7">
        <w:rPr>
          <w:sz w:val="24"/>
          <w:lang w:val="en-CA"/>
        </w:rPr>
        <w:t>ondbeams</w:t>
      </w:r>
      <w:proofErr w:type="spellEnd"/>
      <w:r w:rsidR="003A68EF">
        <w:rPr>
          <w:sz w:val="24"/>
          <w:lang w:val="en-CA"/>
        </w:rPr>
        <w:t>,</w:t>
      </w:r>
      <w:r w:rsidR="00215EE7">
        <w:rPr>
          <w:sz w:val="24"/>
          <w:lang w:val="en-CA"/>
        </w:rPr>
        <w:t xml:space="preserve"> are two rows of rebar. We will teach you how to measure, cut, bend and ins</w:t>
      </w:r>
      <w:r w:rsidR="003A68EF">
        <w:rPr>
          <w:sz w:val="24"/>
          <w:lang w:val="en-CA"/>
        </w:rPr>
        <w:t xml:space="preserve">tall the rebar into these forms, </w:t>
      </w:r>
      <w:r w:rsidR="00215EE7">
        <w:rPr>
          <w:sz w:val="24"/>
          <w:lang w:val="en-CA"/>
        </w:rPr>
        <w:t>ready for the concrete pour.</w:t>
      </w:r>
    </w:p>
    <w:p w:rsidR="007F4FEB" w:rsidRPr="005A3698" w:rsidRDefault="007F4FEB" w:rsidP="002708B5">
      <w:pPr>
        <w:pStyle w:val="NoSpacing"/>
        <w:rPr>
          <w:sz w:val="20"/>
          <w:lang w:val="en-CA"/>
        </w:rPr>
      </w:pPr>
    </w:p>
    <w:p w:rsidR="007F4FEB" w:rsidRDefault="007F4FEB" w:rsidP="002708B5">
      <w:pPr>
        <w:pStyle w:val="NoSpacing"/>
        <w:rPr>
          <w:sz w:val="24"/>
          <w:lang w:val="en-CA"/>
        </w:rPr>
      </w:pPr>
      <w:r w:rsidRPr="005A3698">
        <w:rPr>
          <w:rFonts w:asciiTheme="majorHAnsi" w:hAnsiTheme="majorHAnsi" w:cstheme="minorHAnsi"/>
          <w:b/>
          <w:i/>
          <w:sz w:val="24"/>
          <w:lang w:val="en-CA"/>
        </w:rPr>
        <w:t>Form Front Bondbeam–</w:t>
      </w:r>
      <w:r w:rsidR="003A68EF">
        <w:rPr>
          <w:sz w:val="24"/>
          <w:lang w:val="en-CA"/>
        </w:rPr>
        <w:t xml:space="preserve"> The front </w:t>
      </w:r>
      <w:proofErr w:type="spellStart"/>
      <w:r w:rsidR="003A68EF">
        <w:rPr>
          <w:sz w:val="24"/>
          <w:lang w:val="en-CA"/>
        </w:rPr>
        <w:t>b</w:t>
      </w:r>
      <w:r w:rsidR="00215EE7">
        <w:rPr>
          <w:sz w:val="24"/>
          <w:lang w:val="en-CA"/>
        </w:rPr>
        <w:t>ondbeam</w:t>
      </w:r>
      <w:proofErr w:type="spellEnd"/>
      <w:r w:rsidR="00215EE7">
        <w:rPr>
          <w:sz w:val="24"/>
          <w:lang w:val="en-CA"/>
        </w:rPr>
        <w:t xml:space="preserve"> supports the exterior greenhouse wall.</w:t>
      </w:r>
    </w:p>
    <w:p w:rsidR="007F4FEB" w:rsidRPr="005A3698" w:rsidRDefault="007F4FEB" w:rsidP="002708B5">
      <w:pPr>
        <w:pStyle w:val="NoSpacing"/>
        <w:rPr>
          <w:sz w:val="20"/>
          <w:lang w:val="en-CA"/>
        </w:rPr>
      </w:pPr>
    </w:p>
    <w:p w:rsidR="007F4FEB" w:rsidRDefault="007F4FEB" w:rsidP="002708B5">
      <w:pPr>
        <w:pStyle w:val="NoSpacing"/>
        <w:rPr>
          <w:sz w:val="24"/>
          <w:lang w:val="en-CA"/>
        </w:rPr>
      </w:pPr>
      <w:r w:rsidRPr="005A3698">
        <w:rPr>
          <w:rFonts w:asciiTheme="majorHAnsi" w:hAnsiTheme="majorHAnsi"/>
          <w:b/>
          <w:i/>
          <w:sz w:val="24"/>
          <w:lang w:val="en-CA"/>
        </w:rPr>
        <w:t>Wall Footings–</w:t>
      </w:r>
      <w:r w:rsidR="00215EE7">
        <w:rPr>
          <w:sz w:val="24"/>
          <w:lang w:val="en-CA"/>
        </w:rPr>
        <w:t xml:space="preserve"> Wall footings are placed anywhere there is an interior can or bottle wall. </w:t>
      </w:r>
    </w:p>
    <w:p w:rsidR="007F4FEB" w:rsidRPr="005A3698" w:rsidRDefault="007F4FEB" w:rsidP="002708B5">
      <w:pPr>
        <w:pStyle w:val="NoSpacing"/>
        <w:rPr>
          <w:sz w:val="20"/>
          <w:lang w:val="en-CA"/>
        </w:rPr>
      </w:pPr>
    </w:p>
    <w:p w:rsidR="007F4FEB" w:rsidRDefault="007F4FEB" w:rsidP="002708B5">
      <w:pPr>
        <w:pStyle w:val="NoSpacing"/>
        <w:rPr>
          <w:sz w:val="24"/>
          <w:lang w:val="en-CA"/>
        </w:rPr>
      </w:pPr>
      <w:r w:rsidRPr="005A3698">
        <w:rPr>
          <w:rFonts w:asciiTheme="majorHAnsi" w:hAnsiTheme="majorHAnsi"/>
          <w:b/>
          <w:i/>
          <w:sz w:val="24"/>
          <w:lang w:val="en-CA"/>
        </w:rPr>
        <w:t>Pour Bondbeams &amp; Footings–</w:t>
      </w:r>
      <w:r w:rsidR="00215EE7">
        <w:rPr>
          <w:sz w:val="24"/>
          <w:lang w:val="en-CA"/>
        </w:rPr>
        <w:t xml:space="preserve"> We will have two cement mixers on site</w:t>
      </w:r>
      <w:r w:rsidR="003A68EF">
        <w:rPr>
          <w:sz w:val="24"/>
          <w:lang w:val="en-CA"/>
        </w:rPr>
        <w:t>,</w:t>
      </w:r>
      <w:r w:rsidR="00215EE7">
        <w:rPr>
          <w:sz w:val="24"/>
          <w:lang w:val="en-CA"/>
        </w:rPr>
        <w:t xml:space="preserve"> so we can ha</w:t>
      </w:r>
      <w:r w:rsidR="003A68EF">
        <w:rPr>
          <w:sz w:val="24"/>
          <w:lang w:val="en-CA"/>
        </w:rPr>
        <w:t xml:space="preserve">ve one continuous pour for the </w:t>
      </w:r>
      <w:proofErr w:type="spellStart"/>
      <w:r w:rsidR="003A68EF">
        <w:rPr>
          <w:sz w:val="24"/>
          <w:lang w:val="en-CA"/>
        </w:rPr>
        <w:t>bondbeams</w:t>
      </w:r>
      <w:proofErr w:type="spellEnd"/>
      <w:r w:rsidR="003A68EF">
        <w:rPr>
          <w:sz w:val="24"/>
          <w:lang w:val="en-CA"/>
        </w:rPr>
        <w:t xml:space="preserve"> &amp;</w:t>
      </w:r>
      <w:r w:rsidR="00215EE7">
        <w:rPr>
          <w:sz w:val="24"/>
          <w:lang w:val="en-CA"/>
        </w:rPr>
        <w:t xml:space="preserve"> footings.</w:t>
      </w:r>
    </w:p>
    <w:p w:rsidR="007F4FEB" w:rsidRPr="005A3698" w:rsidRDefault="007F4FEB" w:rsidP="002708B5">
      <w:pPr>
        <w:pStyle w:val="NoSpacing"/>
        <w:rPr>
          <w:sz w:val="20"/>
          <w:lang w:val="en-CA"/>
        </w:rPr>
      </w:pPr>
    </w:p>
    <w:p w:rsidR="007F4FEB" w:rsidRDefault="007F4FEB" w:rsidP="002708B5">
      <w:pPr>
        <w:pStyle w:val="NoSpacing"/>
        <w:rPr>
          <w:sz w:val="24"/>
          <w:lang w:val="en-CA"/>
        </w:rPr>
      </w:pPr>
      <w:r w:rsidRPr="005A3698">
        <w:rPr>
          <w:rFonts w:asciiTheme="majorHAnsi" w:hAnsiTheme="majorHAnsi"/>
          <w:b/>
          <w:i/>
          <w:sz w:val="24"/>
          <w:lang w:val="en-CA"/>
        </w:rPr>
        <w:t>Strip Forms–</w:t>
      </w:r>
      <w:r w:rsidR="00215EE7">
        <w:rPr>
          <w:sz w:val="24"/>
          <w:lang w:val="en-CA"/>
        </w:rPr>
        <w:t xml:space="preserve"> On</w:t>
      </w:r>
      <w:r w:rsidR="003A68EF">
        <w:rPr>
          <w:sz w:val="24"/>
          <w:lang w:val="en-CA"/>
        </w:rPr>
        <w:t xml:space="preserve">ce the footings or </w:t>
      </w:r>
      <w:proofErr w:type="spellStart"/>
      <w:r w:rsidR="003A68EF">
        <w:rPr>
          <w:sz w:val="24"/>
          <w:lang w:val="en-CA"/>
        </w:rPr>
        <w:t>b</w:t>
      </w:r>
      <w:r w:rsidR="00215EE7">
        <w:rPr>
          <w:sz w:val="24"/>
          <w:lang w:val="en-CA"/>
        </w:rPr>
        <w:t>ondbeams</w:t>
      </w:r>
      <w:proofErr w:type="spellEnd"/>
      <w:r w:rsidR="00215EE7">
        <w:rPr>
          <w:sz w:val="24"/>
          <w:lang w:val="en-CA"/>
        </w:rPr>
        <w:t xml:space="preserve"> have cured</w:t>
      </w:r>
      <w:r w:rsidR="003A68EF">
        <w:rPr>
          <w:sz w:val="24"/>
          <w:lang w:val="en-CA"/>
        </w:rPr>
        <w:t>, you will learn how to strip &amp;</w:t>
      </w:r>
      <w:r w:rsidR="00215EE7">
        <w:rPr>
          <w:sz w:val="24"/>
          <w:lang w:val="en-CA"/>
        </w:rPr>
        <w:t xml:space="preserve"> clean the forms so the lumber can be used elsewhere in the Home.</w:t>
      </w:r>
    </w:p>
    <w:p w:rsidR="007F4FEB" w:rsidRPr="005A3698" w:rsidRDefault="007F4FEB" w:rsidP="002708B5">
      <w:pPr>
        <w:pStyle w:val="NoSpacing"/>
        <w:rPr>
          <w:sz w:val="20"/>
          <w:lang w:val="en-CA"/>
        </w:rPr>
      </w:pPr>
    </w:p>
    <w:p w:rsidR="007F4FEB" w:rsidRDefault="007F4FEB" w:rsidP="002708B5">
      <w:pPr>
        <w:pStyle w:val="NoSpacing"/>
        <w:rPr>
          <w:sz w:val="24"/>
          <w:lang w:val="en-CA"/>
        </w:rPr>
      </w:pPr>
      <w:r w:rsidRPr="005A3698">
        <w:rPr>
          <w:rFonts w:asciiTheme="majorHAnsi" w:hAnsiTheme="majorHAnsi"/>
          <w:b/>
          <w:i/>
          <w:sz w:val="24"/>
          <w:lang w:val="en-CA"/>
        </w:rPr>
        <w:t>Install Trex Plates–</w:t>
      </w:r>
      <w:r w:rsidR="00215EE7">
        <w:rPr>
          <w:sz w:val="24"/>
          <w:lang w:val="en-CA"/>
        </w:rPr>
        <w:t xml:space="preserve"> Trex plates</w:t>
      </w:r>
      <w:r w:rsidR="003A68EF">
        <w:rPr>
          <w:sz w:val="24"/>
          <w:lang w:val="en-CA"/>
        </w:rPr>
        <w:t xml:space="preserve"> are installed on the concrete </w:t>
      </w:r>
      <w:proofErr w:type="spellStart"/>
      <w:r w:rsidR="003A68EF">
        <w:rPr>
          <w:sz w:val="24"/>
          <w:lang w:val="en-CA"/>
        </w:rPr>
        <w:t>b</w:t>
      </w:r>
      <w:r w:rsidR="00215EE7">
        <w:rPr>
          <w:sz w:val="24"/>
          <w:lang w:val="en-CA"/>
        </w:rPr>
        <w:t>ondbeams</w:t>
      </w:r>
      <w:proofErr w:type="spellEnd"/>
      <w:r w:rsidR="00215EE7">
        <w:rPr>
          <w:sz w:val="24"/>
          <w:lang w:val="en-CA"/>
        </w:rPr>
        <w:t xml:space="preserve"> or footings</w:t>
      </w:r>
      <w:r w:rsidR="003A68EF">
        <w:rPr>
          <w:sz w:val="24"/>
          <w:lang w:val="en-CA"/>
        </w:rPr>
        <w:t>,</w:t>
      </w:r>
      <w:r w:rsidR="00215EE7">
        <w:rPr>
          <w:sz w:val="24"/>
          <w:lang w:val="en-CA"/>
        </w:rPr>
        <w:t xml:space="preserve"> and anchored with J-bolts that were set in the cement. We use Trex plates because they are a poly/wood blend that </w:t>
      </w:r>
      <w:r w:rsidR="007F2B96">
        <w:rPr>
          <w:sz w:val="24"/>
          <w:lang w:val="en-CA"/>
        </w:rPr>
        <w:t>won’t</w:t>
      </w:r>
      <w:r w:rsidR="00215EE7">
        <w:rPr>
          <w:sz w:val="24"/>
          <w:lang w:val="en-CA"/>
        </w:rPr>
        <w:t xml:space="preserve"> transfer moisture from the cement to the wood above</w:t>
      </w:r>
      <w:r w:rsidR="003A68EF">
        <w:rPr>
          <w:sz w:val="24"/>
          <w:lang w:val="en-CA"/>
        </w:rPr>
        <w:t>,</w:t>
      </w:r>
      <w:r w:rsidR="00215EE7">
        <w:rPr>
          <w:sz w:val="24"/>
          <w:lang w:val="en-CA"/>
        </w:rPr>
        <w:t xml:space="preserve"> and won</w:t>
      </w:r>
      <w:r w:rsidR="003A68EF">
        <w:rPr>
          <w:sz w:val="24"/>
          <w:lang w:val="en-CA"/>
        </w:rPr>
        <w:t>’</w:t>
      </w:r>
      <w:r w:rsidR="00215EE7">
        <w:rPr>
          <w:sz w:val="24"/>
          <w:lang w:val="en-CA"/>
        </w:rPr>
        <w:t xml:space="preserve">t rot. </w:t>
      </w:r>
    </w:p>
    <w:p w:rsidR="007F4FEB" w:rsidRPr="005A3698" w:rsidRDefault="007F4FEB" w:rsidP="002708B5">
      <w:pPr>
        <w:pStyle w:val="NoSpacing"/>
        <w:rPr>
          <w:sz w:val="20"/>
          <w:lang w:val="en-CA"/>
        </w:rPr>
      </w:pPr>
    </w:p>
    <w:p w:rsidR="007F4FEB" w:rsidRDefault="007F4FEB" w:rsidP="002708B5">
      <w:pPr>
        <w:pStyle w:val="NoSpacing"/>
        <w:rPr>
          <w:sz w:val="24"/>
          <w:lang w:val="en-CA"/>
        </w:rPr>
      </w:pPr>
      <w:r w:rsidRPr="005A3698">
        <w:rPr>
          <w:rFonts w:asciiTheme="majorHAnsi" w:hAnsiTheme="majorHAnsi"/>
          <w:b/>
          <w:i/>
          <w:sz w:val="24"/>
          <w:lang w:val="en-CA"/>
        </w:rPr>
        <w:t>Can Walls–</w:t>
      </w:r>
      <w:r w:rsidR="003A68EF">
        <w:rPr>
          <w:sz w:val="24"/>
          <w:lang w:val="en-CA"/>
        </w:rPr>
        <w:t xml:space="preserve"> You will learn how to layout &amp;</w:t>
      </w:r>
      <w:r w:rsidR="003B01D0">
        <w:rPr>
          <w:sz w:val="24"/>
          <w:lang w:val="en-CA"/>
        </w:rPr>
        <w:t xml:space="preserve"> build can walls. Using cans in place of bricks to create </w:t>
      </w:r>
      <w:r w:rsidR="003A68EF">
        <w:rPr>
          <w:sz w:val="24"/>
          <w:lang w:val="en-CA"/>
        </w:rPr>
        <w:t>interior &amp;</w:t>
      </w:r>
      <w:r w:rsidR="003B01D0">
        <w:rPr>
          <w:sz w:val="24"/>
          <w:lang w:val="en-CA"/>
        </w:rPr>
        <w:t xml:space="preserve"> exterior walls</w:t>
      </w:r>
      <w:r w:rsidR="003A68EF">
        <w:rPr>
          <w:sz w:val="24"/>
          <w:lang w:val="en-CA"/>
        </w:rPr>
        <w:t>,</w:t>
      </w:r>
      <w:r w:rsidR="003B01D0">
        <w:rPr>
          <w:sz w:val="24"/>
          <w:lang w:val="en-CA"/>
        </w:rPr>
        <w:t xml:space="preserve"> and finish tire walls.</w:t>
      </w:r>
    </w:p>
    <w:p w:rsidR="007F4FEB" w:rsidRPr="005A3698" w:rsidRDefault="007F4FEB" w:rsidP="002708B5">
      <w:pPr>
        <w:pStyle w:val="NoSpacing"/>
        <w:rPr>
          <w:sz w:val="20"/>
          <w:lang w:val="en-CA"/>
        </w:rPr>
      </w:pPr>
    </w:p>
    <w:p w:rsidR="005A3698" w:rsidRPr="005A3698" w:rsidRDefault="009D03AA" w:rsidP="002708B5">
      <w:pPr>
        <w:pStyle w:val="NoSpacing"/>
        <w:rPr>
          <w:rFonts w:asciiTheme="majorHAnsi" w:hAnsiTheme="majorHAnsi"/>
          <w:b/>
          <w:i/>
          <w:sz w:val="24"/>
          <w:lang w:val="en-CA"/>
        </w:rPr>
      </w:pPr>
      <w:r w:rsidRPr="005A3698">
        <w:rPr>
          <w:rFonts w:asciiTheme="majorHAnsi" w:hAnsiTheme="majorHAnsi"/>
          <w:b/>
          <w:i/>
          <w:sz w:val="24"/>
          <w:lang w:val="en-CA"/>
        </w:rPr>
        <w:t>Bottle Walls–</w:t>
      </w:r>
      <w:r w:rsidR="005A3698" w:rsidRPr="005A3698">
        <w:rPr>
          <w:rFonts w:asciiTheme="majorHAnsi" w:hAnsiTheme="majorHAnsi"/>
          <w:b/>
          <w:i/>
          <w:sz w:val="24"/>
          <w:lang w:val="en-CA"/>
        </w:rPr>
        <w:t xml:space="preserve"> </w:t>
      </w:r>
      <w:r w:rsidR="007F4FEB" w:rsidRPr="005A3698">
        <w:rPr>
          <w:rFonts w:asciiTheme="majorHAnsi" w:hAnsiTheme="majorHAnsi"/>
          <w:b/>
          <w:i/>
          <w:sz w:val="24"/>
          <w:lang w:val="en-CA"/>
        </w:rPr>
        <w:t>Bottle Cutting–</w:t>
      </w:r>
      <w:r w:rsidR="003B01D0" w:rsidRPr="005A3698">
        <w:rPr>
          <w:rFonts w:asciiTheme="majorHAnsi" w:hAnsiTheme="majorHAnsi"/>
          <w:b/>
          <w:i/>
          <w:sz w:val="24"/>
          <w:lang w:val="en-CA"/>
        </w:rPr>
        <w:t xml:space="preserve"> </w:t>
      </w:r>
    </w:p>
    <w:p w:rsidR="007F4FEB" w:rsidRDefault="003A68EF" w:rsidP="002708B5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>You</w:t>
      </w:r>
      <w:r w:rsidR="003B01D0">
        <w:rPr>
          <w:sz w:val="24"/>
          <w:lang w:val="en-CA"/>
        </w:rPr>
        <w:t xml:space="preserve"> will learn how to set up the tile saw to cut bottles, wash them, dry them, </w:t>
      </w:r>
      <w:r w:rsidR="007F2B96">
        <w:rPr>
          <w:sz w:val="24"/>
          <w:lang w:val="en-CA"/>
        </w:rPr>
        <w:t>join</w:t>
      </w:r>
      <w:r w:rsidR="009D03AA">
        <w:rPr>
          <w:sz w:val="24"/>
          <w:lang w:val="en-CA"/>
        </w:rPr>
        <w:t xml:space="preserve"> them into bricks and finally</w:t>
      </w:r>
      <w:r>
        <w:rPr>
          <w:sz w:val="24"/>
          <w:lang w:val="en-CA"/>
        </w:rPr>
        <w:t>,</w:t>
      </w:r>
      <w:r w:rsidR="009D03AA">
        <w:rPr>
          <w:sz w:val="24"/>
          <w:lang w:val="en-CA"/>
        </w:rPr>
        <w:t xml:space="preserve"> how to place them in the wa</w:t>
      </w:r>
      <w:r>
        <w:rPr>
          <w:sz w:val="24"/>
          <w:lang w:val="en-CA"/>
        </w:rPr>
        <w:t>ll to create stunning designs &amp;</w:t>
      </w:r>
      <w:r w:rsidR="009D03AA">
        <w:rPr>
          <w:sz w:val="24"/>
          <w:lang w:val="en-CA"/>
        </w:rPr>
        <w:t xml:space="preserve"> patterns.</w:t>
      </w:r>
      <w:r w:rsidR="003B01D0">
        <w:rPr>
          <w:sz w:val="24"/>
          <w:lang w:val="en-CA"/>
        </w:rPr>
        <w:t xml:space="preserve"> </w:t>
      </w:r>
    </w:p>
    <w:p w:rsidR="007F4FEB" w:rsidRPr="005A3698" w:rsidRDefault="007F4FEB" w:rsidP="002708B5">
      <w:pPr>
        <w:pStyle w:val="NoSpacing"/>
        <w:rPr>
          <w:sz w:val="20"/>
          <w:lang w:val="en-CA"/>
        </w:rPr>
      </w:pPr>
    </w:p>
    <w:p w:rsidR="005A3698" w:rsidRPr="005A3698" w:rsidRDefault="009D03AA" w:rsidP="002708B5">
      <w:pPr>
        <w:pStyle w:val="NoSpacing"/>
        <w:rPr>
          <w:rFonts w:asciiTheme="majorHAnsi" w:hAnsiTheme="majorHAnsi"/>
          <w:b/>
          <w:i/>
          <w:sz w:val="24"/>
          <w:lang w:val="en-CA"/>
        </w:rPr>
      </w:pPr>
      <w:r w:rsidRPr="005A3698">
        <w:rPr>
          <w:rFonts w:asciiTheme="majorHAnsi" w:hAnsiTheme="majorHAnsi"/>
          <w:b/>
          <w:i/>
          <w:sz w:val="24"/>
          <w:lang w:val="en-CA"/>
        </w:rPr>
        <w:t>Systems–</w:t>
      </w:r>
      <w:r w:rsidR="005A3698" w:rsidRPr="005A3698">
        <w:rPr>
          <w:rFonts w:asciiTheme="majorHAnsi" w:hAnsiTheme="majorHAnsi"/>
          <w:b/>
          <w:i/>
          <w:sz w:val="24"/>
          <w:lang w:val="en-CA"/>
        </w:rPr>
        <w:t xml:space="preserve"> </w:t>
      </w:r>
      <w:r w:rsidR="007F4FEB" w:rsidRPr="005A3698">
        <w:rPr>
          <w:rFonts w:asciiTheme="majorHAnsi" w:hAnsiTheme="majorHAnsi"/>
          <w:b/>
          <w:i/>
          <w:sz w:val="24"/>
          <w:lang w:val="en-CA"/>
        </w:rPr>
        <w:t>Electrical–</w:t>
      </w:r>
      <w:r w:rsidRPr="005A3698">
        <w:rPr>
          <w:rFonts w:asciiTheme="majorHAnsi" w:hAnsiTheme="majorHAnsi"/>
          <w:b/>
          <w:i/>
          <w:sz w:val="24"/>
          <w:lang w:val="en-CA"/>
        </w:rPr>
        <w:t xml:space="preserve"> Solar Panels–</w:t>
      </w:r>
      <w:r w:rsidR="007F2B96" w:rsidRPr="005A3698">
        <w:rPr>
          <w:rFonts w:asciiTheme="majorHAnsi" w:hAnsiTheme="majorHAnsi"/>
          <w:b/>
          <w:i/>
          <w:sz w:val="24"/>
          <w:lang w:val="en-CA"/>
        </w:rPr>
        <w:t xml:space="preserve"> </w:t>
      </w:r>
    </w:p>
    <w:p w:rsidR="007F4FEB" w:rsidRDefault="003A68EF" w:rsidP="002708B5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>You</w:t>
      </w:r>
      <w:r w:rsidR="007F2B96">
        <w:rPr>
          <w:sz w:val="24"/>
          <w:lang w:val="en-CA"/>
        </w:rPr>
        <w:t xml:space="preserve"> will learn how to install the solar panels, run the wire, layout plugs, switches, lights, and install a censor system to monitor temperatures throughout the home, floor and berm to continuously improve the design.</w:t>
      </w:r>
    </w:p>
    <w:p w:rsidR="007F4FEB" w:rsidRPr="005A3698" w:rsidRDefault="007F4FEB" w:rsidP="002708B5">
      <w:pPr>
        <w:pStyle w:val="NoSpacing"/>
        <w:rPr>
          <w:sz w:val="20"/>
          <w:lang w:val="en-CA"/>
        </w:rPr>
      </w:pPr>
    </w:p>
    <w:p w:rsidR="007F4FEB" w:rsidRDefault="003A68EF" w:rsidP="002708B5">
      <w:pPr>
        <w:pStyle w:val="NoSpacing"/>
        <w:rPr>
          <w:sz w:val="24"/>
          <w:lang w:val="en-CA"/>
        </w:rPr>
      </w:pPr>
      <w:r>
        <w:rPr>
          <w:rFonts w:asciiTheme="majorHAnsi" w:hAnsiTheme="majorHAnsi"/>
          <w:b/>
          <w:i/>
          <w:sz w:val="24"/>
          <w:lang w:val="en-CA"/>
        </w:rPr>
        <w:t xml:space="preserve">(T&amp;G) </w:t>
      </w:r>
      <w:r w:rsidR="007F4FEB" w:rsidRPr="005A3698">
        <w:rPr>
          <w:rFonts w:asciiTheme="majorHAnsi" w:hAnsiTheme="majorHAnsi"/>
          <w:b/>
          <w:i/>
          <w:sz w:val="24"/>
          <w:lang w:val="en-CA"/>
        </w:rPr>
        <w:t>Tongue &amp; Groove Ceiling–</w:t>
      </w:r>
      <w:r w:rsidR="007F2B96">
        <w:rPr>
          <w:sz w:val="24"/>
          <w:lang w:val="en-CA"/>
        </w:rPr>
        <w:t xml:space="preserve"> Once the roof beams are in place</w:t>
      </w:r>
      <w:r>
        <w:rPr>
          <w:sz w:val="24"/>
          <w:lang w:val="en-CA"/>
        </w:rPr>
        <w:t>, you</w:t>
      </w:r>
      <w:r w:rsidR="007F2B96">
        <w:rPr>
          <w:sz w:val="24"/>
          <w:lang w:val="en-CA"/>
        </w:rPr>
        <w:t xml:space="preserve"> will learn how to chalk and layout the T&amp;G c</w:t>
      </w:r>
      <w:r>
        <w:rPr>
          <w:sz w:val="24"/>
          <w:lang w:val="en-CA"/>
        </w:rPr>
        <w:t>eiling, tricks to installing &amp;</w:t>
      </w:r>
      <w:r w:rsidR="007F2B96">
        <w:rPr>
          <w:sz w:val="24"/>
          <w:lang w:val="en-CA"/>
        </w:rPr>
        <w:t xml:space="preserve"> laying out subsequent rows, how to fasten the T&amp;G</w:t>
      </w:r>
      <w:r>
        <w:rPr>
          <w:sz w:val="24"/>
          <w:lang w:val="en-CA"/>
        </w:rPr>
        <w:t>,</w:t>
      </w:r>
      <w:r w:rsidR="007F2B96">
        <w:rPr>
          <w:sz w:val="24"/>
          <w:lang w:val="en-CA"/>
        </w:rPr>
        <w:t xml:space="preserve"> and finish the sides.</w:t>
      </w:r>
    </w:p>
    <w:p w:rsidR="007F4FEB" w:rsidRPr="005A3698" w:rsidRDefault="007F4FEB" w:rsidP="002708B5">
      <w:pPr>
        <w:pStyle w:val="NoSpacing"/>
        <w:rPr>
          <w:sz w:val="20"/>
          <w:lang w:val="en-CA"/>
        </w:rPr>
      </w:pPr>
    </w:p>
    <w:p w:rsidR="007F4FEB" w:rsidRDefault="007F4FEB" w:rsidP="002708B5">
      <w:pPr>
        <w:pStyle w:val="NoSpacing"/>
        <w:rPr>
          <w:sz w:val="24"/>
          <w:lang w:val="en-CA"/>
        </w:rPr>
      </w:pPr>
      <w:r w:rsidRPr="005A3698">
        <w:rPr>
          <w:rFonts w:asciiTheme="majorHAnsi" w:hAnsiTheme="majorHAnsi"/>
          <w:b/>
          <w:i/>
          <w:sz w:val="24"/>
          <w:lang w:val="en-CA"/>
        </w:rPr>
        <w:t>Roof Insulation–</w:t>
      </w:r>
      <w:r w:rsidR="007F2B96">
        <w:rPr>
          <w:sz w:val="24"/>
          <w:lang w:val="en-CA"/>
        </w:rPr>
        <w:t xml:space="preserve"> Once the T&amp;G has been installed</w:t>
      </w:r>
      <w:r w:rsidR="003A68EF">
        <w:rPr>
          <w:sz w:val="24"/>
          <w:lang w:val="en-CA"/>
        </w:rPr>
        <w:t>,</w:t>
      </w:r>
      <w:r w:rsidR="007F2B96">
        <w:rPr>
          <w:sz w:val="24"/>
          <w:lang w:val="en-CA"/>
        </w:rPr>
        <w:t xml:space="preserve"> we will install a breathable moisture barrier and begin installing the rigid insulation. We will be using reclaimed insulation </w:t>
      </w:r>
      <w:r w:rsidR="003048EF">
        <w:rPr>
          <w:sz w:val="24"/>
          <w:lang w:val="en-CA"/>
        </w:rPr>
        <w:t>so we will learn how to prep the sheets for installation, stagger the layers for maximum R-value and seal the joints and edges.</w:t>
      </w:r>
    </w:p>
    <w:p w:rsidR="007F4FEB" w:rsidRPr="005A3698" w:rsidRDefault="007F4FEB" w:rsidP="002708B5">
      <w:pPr>
        <w:pStyle w:val="NoSpacing"/>
        <w:rPr>
          <w:sz w:val="20"/>
          <w:lang w:val="en-CA"/>
        </w:rPr>
      </w:pPr>
    </w:p>
    <w:p w:rsidR="007F4FEB" w:rsidRDefault="007F4FEB" w:rsidP="002708B5">
      <w:pPr>
        <w:pStyle w:val="NoSpacing"/>
        <w:rPr>
          <w:sz w:val="24"/>
          <w:lang w:val="en-CA"/>
        </w:rPr>
      </w:pPr>
      <w:r w:rsidRPr="005A3698">
        <w:rPr>
          <w:rFonts w:asciiTheme="majorHAnsi" w:hAnsiTheme="majorHAnsi"/>
          <w:b/>
          <w:i/>
          <w:sz w:val="24"/>
          <w:lang w:val="en-CA"/>
        </w:rPr>
        <w:t>Roof Strapping–</w:t>
      </w:r>
      <w:r w:rsidR="003048EF">
        <w:rPr>
          <w:sz w:val="24"/>
          <w:lang w:val="en-CA"/>
        </w:rPr>
        <w:t xml:space="preserve"> Once the roof insulation has been installed</w:t>
      </w:r>
      <w:r w:rsidR="003A68EF">
        <w:rPr>
          <w:sz w:val="24"/>
          <w:lang w:val="en-CA"/>
        </w:rPr>
        <w:t>,</w:t>
      </w:r>
      <w:r w:rsidR="003048EF">
        <w:rPr>
          <w:sz w:val="24"/>
          <w:lang w:val="en-CA"/>
        </w:rPr>
        <w:t xml:space="preserve"> we will install the roof strapping that the me</w:t>
      </w:r>
      <w:r w:rsidR="003A68EF">
        <w:rPr>
          <w:sz w:val="24"/>
          <w:lang w:val="en-CA"/>
        </w:rPr>
        <w:t>tal roofing gets fastened to. You</w:t>
      </w:r>
      <w:r w:rsidR="003048EF">
        <w:rPr>
          <w:sz w:val="24"/>
          <w:lang w:val="en-CA"/>
        </w:rPr>
        <w:t xml:space="preserve"> will learn how to layout the strapping, measure and layout the locations for the 18” screws that pull t</w:t>
      </w:r>
      <w:r w:rsidR="00D554B8">
        <w:rPr>
          <w:sz w:val="24"/>
          <w:lang w:val="en-CA"/>
        </w:rPr>
        <w:t>he strapping &amp;</w:t>
      </w:r>
      <w:r w:rsidR="003048EF">
        <w:rPr>
          <w:sz w:val="24"/>
          <w:lang w:val="en-CA"/>
        </w:rPr>
        <w:t xml:space="preserve"> insulation down tight to the roof beams</w:t>
      </w:r>
      <w:r w:rsidR="00D554B8">
        <w:rPr>
          <w:sz w:val="24"/>
          <w:lang w:val="en-CA"/>
        </w:rPr>
        <w:t>,</w:t>
      </w:r>
      <w:r w:rsidR="003048EF">
        <w:rPr>
          <w:sz w:val="24"/>
          <w:lang w:val="en-CA"/>
        </w:rPr>
        <w:t xml:space="preserve"> and finish the edges of the roof.</w:t>
      </w:r>
    </w:p>
    <w:p w:rsidR="007F4FEB" w:rsidRPr="005A3698" w:rsidRDefault="007F4FEB" w:rsidP="002708B5">
      <w:pPr>
        <w:pStyle w:val="NoSpacing"/>
        <w:rPr>
          <w:sz w:val="20"/>
          <w:lang w:val="en-CA"/>
        </w:rPr>
      </w:pPr>
    </w:p>
    <w:p w:rsidR="005A3698" w:rsidRPr="005A3698" w:rsidRDefault="003048EF" w:rsidP="003048EF">
      <w:pPr>
        <w:pStyle w:val="NoSpacing"/>
        <w:rPr>
          <w:rFonts w:asciiTheme="majorHAnsi" w:hAnsiTheme="majorHAnsi"/>
          <w:b/>
          <w:i/>
          <w:sz w:val="24"/>
          <w:lang w:val="en-CA"/>
        </w:rPr>
      </w:pPr>
      <w:r w:rsidRPr="005A3698">
        <w:rPr>
          <w:rFonts w:asciiTheme="majorHAnsi" w:hAnsiTheme="majorHAnsi"/>
          <w:b/>
          <w:i/>
          <w:sz w:val="24"/>
          <w:lang w:val="en-CA"/>
        </w:rPr>
        <w:t xml:space="preserve">Roof Metal– Metal Flashing– </w:t>
      </w:r>
    </w:p>
    <w:p w:rsidR="003048EF" w:rsidRDefault="003048EF" w:rsidP="003048EF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>Once the roof strapping is installed</w:t>
      </w:r>
      <w:r w:rsidR="00D554B8">
        <w:rPr>
          <w:sz w:val="24"/>
          <w:lang w:val="en-CA"/>
        </w:rPr>
        <w:t>,</w:t>
      </w:r>
      <w:r>
        <w:rPr>
          <w:sz w:val="24"/>
          <w:lang w:val="en-CA"/>
        </w:rPr>
        <w:t xml:space="preserve"> we wi</w:t>
      </w:r>
      <w:r w:rsidR="00D554B8">
        <w:rPr>
          <w:sz w:val="24"/>
          <w:lang w:val="en-CA"/>
        </w:rPr>
        <w:t>ll install the metal roofing. You</w:t>
      </w:r>
      <w:r>
        <w:rPr>
          <w:sz w:val="24"/>
          <w:lang w:val="en-CA"/>
        </w:rPr>
        <w:t xml:space="preserve"> will learn how to stack the r</w:t>
      </w:r>
      <w:r w:rsidR="00D554B8">
        <w:rPr>
          <w:sz w:val="24"/>
          <w:lang w:val="en-CA"/>
        </w:rPr>
        <w:t>oofing sheets so we can layout &amp;</w:t>
      </w:r>
      <w:r>
        <w:rPr>
          <w:sz w:val="24"/>
          <w:lang w:val="en-CA"/>
        </w:rPr>
        <w:t xml:space="preserve"> drill the holes for the roofing screws, layout the sheets on the roof with the proper overhang, install the sheets so the joints are tight</w:t>
      </w:r>
      <w:r w:rsidR="00D554B8">
        <w:rPr>
          <w:sz w:val="24"/>
          <w:lang w:val="en-CA"/>
        </w:rPr>
        <w:t>,</w:t>
      </w:r>
      <w:r>
        <w:rPr>
          <w:sz w:val="24"/>
          <w:lang w:val="en-CA"/>
        </w:rPr>
        <w:t xml:space="preserve"> and install the flashing around the edges to seal the roofing.</w:t>
      </w:r>
    </w:p>
    <w:p w:rsidR="003048EF" w:rsidRPr="005A3698" w:rsidRDefault="003048EF" w:rsidP="003048EF">
      <w:pPr>
        <w:pStyle w:val="NoSpacing"/>
        <w:rPr>
          <w:sz w:val="20"/>
          <w:lang w:val="en-CA"/>
        </w:rPr>
      </w:pPr>
    </w:p>
    <w:p w:rsidR="005A3698" w:rsidRPr="005A3698" w:rsidRDefault="003048EF" w:rsidP="003048EF">
      <w:pPr>
        <w:pStyle w:val="NoSpacing"/>
        <w:rPr>
          <w:rFonts w:asciiTheme="majorHAnsi" w:hAnsiTheme="majorHAnsi"/>
          <w:b/>
          <w:i/>
          <w:sz w:val="24"/>
          <w:lang w:val="en-CA"/>
        </w:rPr>
      </w:pPr>
      <w:r w:rsidRPr="005A3698">
        <w:rPr>
          <w:rFonts w:asciiTheme="majorHAnsi" w:hAnsiTheme="majorHAnsi"/>
          <w:b/>
          <w:i/>
          <w:sz w:val="24"/>
          <w:lang w:val="en-CA"/>
        </w:rPr>
        <w:t xml:space="preserve">Facia– Ease Trough– </w:t>
      </w:r>
    </w:p>
    <w:p w:rsidR="003048EF" w:rsidRDefault="00D554B8" w:rsidP="003048EF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>You</w:t>
      </w:r>
      <w:r w:rsidR="003048EF">
        <w:rPr>
          <w:sz w:val="24"/>
          <w:lang w:val="en-CA"/>
        </w:rPr>
        <w:t xml:space="preserve"> will learn how to measure, bend</w:t>
      </w:r>
      <w:r>
        <w:rPr>
          <w:sz w:val="24"/>
          <w:lang w:val="en-CA"/>
        </w:rPr>
        <w:t xml:space="preserve"> and install the metal facia &amp;</w:t>
      </w:r>
      <w:r w:rsidR="003048EF">
        <w:rPr>
          <w:sz w:val="24"/>
          <w:lang w:val="en-CA"/>
        </w:rPr>
        <w:t xml:space="preserve"> ease trough around the home. </w:t>
      </w:r>
    </w:p>
    <w:p w:rsidR="003048EF" w:rsidRPr="005A3698" w:rsidRDefault="003048EF" w:rsidP="003048EF">
      <w:pPr>
        <w:pStyle w:val="NoSpacing"/>
        <w:rPr>
          <w:sz w:val="20"/>
          <w:lang w:val="en-CA"/>
        </w:rPr>
      </w:pPr>
    </w:p>
    <w:p w:rsidR="003048EF" w:rsidRDefault="003048EF" w:rsidP="003048EF">
      <w:pPr>
        <w:pStyle w:val="NoSpacing"/>
        <w:rPr>
          <w:sz w:val="24"/>
          <w:lang w:val="en-CA"/>
        </w:rPr>
      </w:pPr>
      <w:r w:rsidRPr="005A3698">
        <w:rPr>
          <w:rFonts w:asciiTheme="majorHAnsi" w:hAnsiTheme="majorHAnsi"/>
          <w:b/>
          <w:i/>
          <w:sz w:val="24"/>
          <w:lang w:val="en-CA"/>
        </w:rPr>
        <w:lastRenderedPageBreak/>
        <w:t>Glass Installation–</w:t>
      </w:r>
      <w:r>
        <w:rPr>
          <w:sz w:val="24"/>
          <w:lang w:val="en-CA"/>
        </w:rPr>
        <w:t xml:space="preserve"> Once the walls are framed</w:t>
      </w:r>
      <w:r w:rsidR="00D554B8">
        <w:rPr>
          <w:sz w:val="24"/>
          <w:lang w:val="en-CA"/>
        </w:rPr>
        <w:t>, you</w:t>
      </w:r>
      <w:r>
        <w:rPr>
          <w:sz w:val="24"/>
          <w:lang w:val="en-CA"/>
        </w:rPr>
        <w:t xml:space="preserve"> will learn how to prep</w:t>
      </w:r>
      <w:r w:rsidR="00D554B8">
        <w:rPr>
          <w:sz w:val="24"/>
          <w:lang w:val="en-CA"/>
        </w:rPr>
        <w:t>.</w:t>
      </w:r>
      <w:r>
        <w:rPr>
          <w:sz w:val="24"/>
          <w:lang w:val="en-CA"/>
        </w:rPr>
        <w:t xml:space="preserve"> </w:t>
      </w:r>
      <w:proofErr w:type="gramStart"/>
      <w:r>
        <w:rPr>
          <w:sz w:val="24"/>
          <w:lang w:val="en-CA"/>
        </w:rPr>
        <w:t>the</w:t>
      </w:r>
      <w:proofErr w:type="gramEnd"/>
      <w:r>
        <w:rPr>
          <w:sz w:val="24"/>
          <w:lang w:val="en-CA"/>
        </w:rPr>
        <w:t xml:space="preserve"> window openings to receive the glass, h</w:t>
      </w:r>
      <w:r w:rsidR="00D554B8">
        <w:rPr>
          <w:sz w:val="24"/>
          <w:lang w:val="en-CA"/>
        </w:rPr>
        <w:t>ow to carry the glass safely &amp;</w:t>
      </w:r>
      <w:r>
        <w:rPr>
          <w:sz w:val="24"/>
          <w:lang w:val="en-CA"/>
        </w:rPr>
        <w:t xml:space="preserve"> easily, how to place the glass in the frames</w:t>
      </w:r>
      <w:r w:rsidR="00D554B8">
        <w:rPr>
          <w:sz w:val="24"/>
          <w:lang w:val="en-CA"/>
        </w:rPr>
        <w:t>,</w:t>
      </w:r>
      <w:r>
        <w:rPr>
          <w:sz w:val="24"/>
          <w:lang w:val="en-CA"/>
        </w:rPr>
        <w:t xml:space="preserve"> and how to secure the units.</w:t>
      </w:r>
    </w:p>
    <w:p w:rsidR="003048EF" w:rsidRPr="005A3698" w:rsidRDefault="003048EF" w:rsidP="002708B5">
      <w:pPr>
        <w:pStyle w:val="NoSpacing"/>
        <w:rPr>
          <w:sz w:val="20"/>
          <w:lang w:val="en-CA"/>
        </w:rPr>
      </w:pPr>
    </w:p>
    <w:p w:rsidR="005A3698" w:rsidRPr="005A3698" w:rsidRDefault="007F4FEB" w:rsidP="002708B5">
      <w:pPr>
        <w:pStyle w:val="NoSpacing"/>
        <w:rPr>
          <w:rFonts w:asciiTheme="majorHAnsi" w:hAnsiTheme="majorHAnsi"/>
          <w:b/>
          <w:i/>
          <w:sz w:val="24"/>
          <w:lang w:val="en-CA"/>
        </w:rPr>
      </w:pPr>
      <w:r w:rsidRPr="005A3698">
        <w:rPr>
          <w:rFonts w:asciiTheme="majorHAnsi" w:hAnsiTheme="majorHAnsi"/>
          <w:b/>
          <w:i/>
          <w:sz w:val="24"/>
          <w:lang w:val="en-CA"/>
        </w:rPr>
        <w:t>Planter Excavation–</w:t>
      </w:r>
      <w:r w:rsidR="009D03AA" w:rsidRPr="005A3698">
        <w:rPr>
          <w:rFonts w:asciiTheme="majorHAnsi" w:hAnsiTheme="majorHAnsi"/>
          <w:b/>
          <w:i/>
          <w:sz w:val="24"/>
          <w:lang w:val="en-CA"/>
        </w:rPr>
        <w:t xml:space="preserve"> Planting–</w:t>
      </w:r>
      <w:r w:rsidR="003048EF" w:rsidRPr="005A3698">
        <w:rPr>
          <w:rFonts w:asciiTheme="majorHAnsi" w:hAnsiTheme="majorHAnsi"/>
          <w:b/>
          <w:i/>
          <w:sz w:val="24"/>
          <w:lang w:val="en-CA"/>
        </w:rPr>
        <w:t xml:space="preserve"> </w:t>
      </w:r>
    </w:p>
    <w:p w:rsidR="007F4FEB" w:rsidRDefault="003048EF" w:rsidP="002708B5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>We will excavate much of the planter with the mini excavator and begin to securely form the edges of the planters. We will also instal</w:t>
      </w:r>
      <w:r w:rsidR="009478F1">
        <w:rPr>
          <w:sz w:val="24"/>
          <w:lang w:val="en-CA"/>
        </w:rPr>
        <w:t xml:space="preserve">l the planter plumbing, </w:t>
      </w:r>
      <w:r w:rsidR="009478F1" w:rsidRPr="00D554B8">
        <w:rPr>
          <w:i/>
          <w:sz w:val="24"/>
          <w:lang w:val="en-CA"/>
        </w:rPr>
        <w:t>EPDM</w:t>
      </w:r>
      <w:r w:rsidR="00D554B8" w:rsidRPr="00D554B8">
        <w:rPr>
          <w:i/>
          <w:sz w:val="24"/>
          <w:lang w:val="en-CA"/>
        </w:rPr>
        <w:t xml:space="preserve"> </w:t>
      </w:r>
      <w:r w:rsidR="00D554B8" w:rsidRPr="00D554B8">
        <w:rPr>
          <w:i/>
          <w:lang w:val="en-CA"/>
        </w:rPr>
        <w:t>(rubber liner)</w:t>
      </w:r>
      <w:r w:rsidR="009478F1">
        <w:rPr>
          <w:sz w:val="24"/>
          <w:lang w:val="en-CA"/>
        </w:rPr>
        <w:t>, rock bulbs, layers of stone, sand, earth</w:t>
      </w:r>
      <w:r w:rsidR="00D554B8">
        <w:rPr>
          <w:sz w:val="24"/>
          <w:lang w:val="en-CA"/>
        </w:rPr>
        <w:t>,</w:t>
      </w:r>
      <w:r w:rsidR="009478F1">
        <w:rPr>
          <w:sz w:val="24"/>
          <w:lang w:val="en-CA"/>
        </w:rPr>
        <w:t xml:space="preserve"> and finally start planting.</w:t>
      </w:r>
    </w:p>
    <w:p w:rsidR="007F4FEB" w:rsidRPr="005A3698" w:rsidRDefault="007F4FEB" w:rsidP="002708B5">
      <w:pPr>
        <w:pStyle w:val="NoSpacing"/>
        <w:rPr>
          <w:sz w:val="20"/>
          <w:lang w:val="en-CA"/>
        </w:rPr>
      </w:pPr>
    </w:p>
    <w:p w:rsidR="005A3698" w:rsidRPr="005A3698" w:rsidRDefault="007F4FEB" w:rsidP="002708B5">
      <w:pPr>
        <w:pStyle w:val="NoSpacing"/>
        <w:rPr>
          <w:rFonts w:asciiTheme="majorHAnsi" w:hAnsiTheme="majorHAnsi"/>
          <w:b/>
          <w:i/>
          <w:sz w:val="24"/>
          <w:lang w:val="en-CA"/>
        </w:rPr>
      </w:pPr>
      <w:r w:rsidRPr="005A3698">
        <w:rPr>
          <w:rFonts w:asciiTheme="majorHAnsi" w:hAnsiTheme="majorHAnsi"/>
          <w:b/>
          <w:i/>
          <w:sz w:val="24"/>
          <w:lang w:val="en-CA"/>
        </w:rPr>
        <w:t>Trim Framing–</w:t>
      </w:r>
      <w:r w:rsidR="009D03AA" w:rsidRPr="005A3698">
        <w:rPr>
          <w:rFonts w:asciiTheme="majorHAnsi" w:hAnsiTheme="majorHAnsi"/>
          <w:b/>
          <w:i/>
          <w:sz w:val="24"/>
          <w:lang w:val="en-CA"/>
        </w:rPr>
        <w:t xml:space="preserve"> Doors–</w:t>
      </w:r>
      <w:r w:rsidR="009478F1" w:rsidRPr="005A3698">
        <w:rPr>
          <w:rFonts w:asciiTheme="majorHAnsi" w:hAnsiTheme="majorHAnsi"/>
          <w:b/>
          <w:i/>
          <w:sz w:val="24"/>
          <w:lang w:val="en-CA"/>
        </w:rPr>
        <w:t xml:space="preserve"> Shelving– </w:t>
      </w:r>
    </w:p>
    <w:p w:rsidR="007F4FEB" w:rsidRDefault="009478F1" w:rsidP="002708B5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>When we get to the finishing stages of the building</w:t>
      </w:r>
      <w:r w:rsidR="00D554B8">
        <w:rPr>
          <w:sz w:val="24"/>
          <w:lang w:val="en-CA"/>
        </w:rPr>
        <w:t>, you will learn how to build &amp;</w:t>
      </w:r>
      <w:r>
        <w:rPr>
          <w:sz w:val="24"/>
          <w:lang w:val="en-CA"/>
        </w:rPr>
        <w:t xml:space="preserve"> install the doors, finish</w:t>
      </w:r>
      <w:r w:rsidR="00D554B8">
        <w:rPr>
          <w:sz w:val="24"/>
          <w:lang w:val="en-CA"/>
        </w:rPr>
        <w:t xml:space="preserve"> the trim around them, build &amp;</w:t>
      </w:r>
      <w:r>
        <w:rPr>
          <w:sz w:val="24"/>
          <w:lang w:val="en-CA"/>
        </w:rPr>
        <w:t xml:space="preserve"> finish the custom shelving and attach the hardware.</w:t>
      </w:r>
    </w:p>
    <w:p w:rsidR="007F4FEB" w:rsidRPr="005A3698" w:rsidRDefault="007F4FEB" w:rsidP="002708B5">
      <w:pPr>
        <w:pStyle w:val="NoSpacing"/>
        <w:rPr>
          <w:sz w:val="20"/>
          <w:lang w:val="en-CA"/>
        </w:rPr>
      </w:pPr>
    </w:p>
    <w:p w:rsidR="005A3698" w:rsidRPr="005A3698" w:rsidRDefault="007F4FEB" w:rsidP="009478F1">
      <w:pPr>
        <w:pStyle w:val="NoSpacing"/>
        <w:rPr>
          <w:rFonts w:asciiTheme="majorHAnsi" w:hAnsiTheme="majorHAnsi"/>
          <w:b/>
          <w:i/>
          <w:sz w:val="24"/>
          <w:lang w:val="en-CA"/>
        </w:rPr>
      </w:pPr>
      <w:r w:rsidRPr="005A3698">
        <w:rPr>
          <w:rFonts w:asciiTheme="majorHAnsi" w:hAnsiTheme="majorHAnsi"/>
          <w:b/>
          <w:i/>
          <w:sz w:val="24"/>
          <w:lang w:val="en-CA"/>
        </w:rPr>
        <w:t>Bathroom//Kitchen Finishes–</w:t>
      </w:r>
      <w:r w:rsidR="009478F1" w:rsidRPr="005A3698">
        <w:rPr>
          <w:rFonts w:asciiTheme="majorHAnsi" w:hAnsiTheme="majorHAnsi"/>
          <w:b/>
          <w:i/>
          <w:sz w:val="24"/>
          <w:lang w:val="en-CA"/>
        </w:rPr>
        <w:t xml:space="preserve"> Counter Installation– Tile– Fixtures– </w:t>
      </w:r>
    </w:p>
    <w:p w:rsidR="009478F1" w:rsidRDefault="009478F1" w:rsidP="009478F1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>One of the final stages of construction will be</w:t>
      </w:r>
      <w:r w:rsidR="00D554B8">
        <w:rPr>
          <w:sz w:val="24"/>
          <w:lang w:val="en-CA"/>
        </w:rPr>
        <w:t xml:space="preserve"> to install the counter tops &amp; tile in the bathroom &amp;</w:t>
      </w:r>
      <w:r>
        <w:rPr>
          <w:sz w:val="24"/>
          <w:lang w:val="en-CA"/>
        </w:rPr>
        <w:t xml:space="preserve"> kitchen, grout the tile and install the toilet, sink and fixtures.</w:t>
      </w:r>
    </w:p>
    <w:p w:rsidR="009478F1" w:rsidRDefault="009478F1" w:rsidP="009478F1">
      <w:pPr>
        <w:pStyle w:val="NoSpacing"/>
        <w:rPr>
          <w:sz w:val="24"/>
          <w:lang w:val="en-CA"/>
        </w:rPr>
      </w:pPr>
    </w:p>
    <w:p w:rsidR="009478F1" w:rsidRDefault="007F4FEB" w:rsidP="002708B5">
      <w:pPr>
        <w:pStyle w:val="NoSpacing"/>
        <w:rPr>
          <w:rFonts w:asciiTheme="majorHAnsi" w:hAnsiTheme="majorHAnsi"/>
          <w:b/>
          <w:i/>
          <w:sz w:val="28"/>
          <w:szCs w:val="26"/>
          <w:u w:val="single"/>
          <w:lang w:val="en-CA"/>
        </w:rPr>
      </w:pPr>
      <w:r w:rsidRPr="005A3698">
        <w:rPr>
          <w:rFonts w:asciiTheme="majorHAnsi" w:hAnsiTheme="majorHAnsi"/>
          <w:b/>
          <w:i/>
          <w:sz w:val="28"/>
          <w:szCs w:val="26"/>
          <w:u w:val="single"/>
          <w:lang w:val="en-CA"/>
        </w:rPr>
        <w:t>Tools:</w:t>
      </w:r>
    </w:p>
    <w:p w:rsidR="00D554B8" w:rsidRPr="00D554B8" w:rsidRDefault="00D554B8" w:rsidP="002708B5">
      <w:pPr>
        <w:pStyle w:val="NoSpacing"/>
        <w:rPr>
          <w:rFonts w:cstheme="minorHAnsi"/>
          <w:sz w:val="24"/>
          <w:szCs w:val="26"/>
          <w:lang w:val="en-CA"/>
        </w:rPr>
      </w:pPr>
      <w:r>
        <w:rPr>
          <w:rFonts w:cstheme="minorHAnsi"/>
          <w:sz w:val="24"/>
          <w:szCs w:val="26"/>
          <w:lang w:val="en-CA"/>
        </w:rPr>
        <w:t>If you have access to the tools listed below, we ask that you bring them with you.</w:t>
      </w:r>
    </w:p>
    <w:p w:rsidR="00D554B8" w:rsidRDefault="00D554B8" w:rsidP="00D554B8">
      <w:pPr>
        <w:pStyle w:val="NoSpacing"/>
        <w:numPr>
          <w:ilvl w:val="0"/>
          <w:numId w:val="1"/>
        </w:numPr>
        <w:rPr>
          <w:sz w:val="24"/>
          <w:lang w:val="en-CA"/>
        </w:rPr>
        <w:sectPr w:rsidR="00D554B8" w:rsidSect="00D03F88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D554B8" w:rsidRDefault="009478F1" w:rsidP="00D554B8">
      <w:pPr>
        <w:pStyle w:val="NoSpacing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lastRenderedPageBreak/>
        <w:t>Pouch</w:t>
      </w:r>
      <w:r w:rsidR="00D554B8">
        <w:rPr>
          <w:sz w:val="24"/>
          <w:lang w:val="en-CA"/>
        </w:rPr>
        <w:t>/Tool Belt with...</w:t>
      </w:r>
    </w:p>
    <w:p w:rsidR="00D554B8" w:rsidRDefault="00D554B8" w:rsidP="00D554B8">
      <w:pPr>
        <w:pStyle w:val="NoSpacing"/>
        <w:numPr>
          <w:ilvl w:val="1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 xml:space="preserve"> </w:t>
      </w:r>
      <w:r w:rsidR="00D03F88">
        <w:rPr>
          <w:sz w:val="24"/>
          <w:lang w:val="en-CA"/>
        </w:rPr>
        <w:t>M</w:t>
      </w:r>
      <w:r>
        <w:rPr>
          <w:sz w:val="24"/>
          <w:lang w:val="en-CA"/>
        </w:rPr>
        <w:t>easuring tape</w:t>
      </w:r>
    </w:p>
    <w:p w:rsidR="00D554B8" w:rsidRDefault="00D03F88" w:rsidP="00D554B8">
      <w:pPr>
        <w:pStyle w:val="NoSpacing"/>
        <w:numPr>
          <w:ilvl w:val="1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P</w:t>
      </w:r>
      <w:r w:rsidR="00D554B8">
        <w:rPr>
          <w:sz w:val="24"/>
          <w:lang w:val="en-CA"/>
        </w:rPr>
        <w:t>encil</w:t>
      </w:r>
    </w:p>
    <w:p w:rsidR="00D554B8" w:rsidRDefault="00D03F88" w:rsidP="00D554B8">
      <w:pPr>
        <w:pStyle w:val="NoSpacing"/>
        <w:numPr>
          <w:ilvl w:val="1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S</w:t>
      </w:r>
      <w:r w:rsidR="00D554B8">
        <w:rPr>
          <w:sz w:val="24"/>
          <w:lang w:val="en-CA"/>
        </w:rPr>
        <w:t>peed square</w:t>
      </w:r>
    </w:p>
    <w:p w:rsidR="00D554B8" w:rsidRDefault="00D03F88" w:rsidP="00D554B8">
      <w:pPr>
        <w:pStyle w:val="NoSpacing"/>
        <w:numPr>
          <w:ilvl w:val="1"/>
          <w:numId w:val="1"/>
        </w:numPr>
        <w:rPr>
          <w:sz w:val="24"/>
          <w:lang w:val="en-CA"/>
        </w:rPr>
      </w:pPr>
      <w:proofErr w:type="spellStart"/>
      <w:r>
        <w:rPr>
          <w:sz w:val="24"/>
          <w:lang w:val="en-CA"/>
        </w:rPr>
        <w:t>C</w:t>
      </w:r>
      <w:r w:rsidR="00D554B8">
        <w:rPr>
          <w:sz w:val="24"/>
          <w:lang w:val="en-CA"/>
        </w:rPr>
        <w:t>halkline</w:t>
      </w:r>
      <w:proofErr w:type="spellEnd"/>
    </w:p>
    <w:p w:rsidR="00D554B8" w:rsidRDefault="00D03F88" w:rsidP="00D554B8">
      <w:pPr>
        <w:pStyle w:val="NoSpacing"/>
        <w:numPr>
          <w:ilvl w:val="1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H</w:t>
      </w:r>
      <w:r w:rsidR="00D554B8">
        <w:rPr>
          <w:sz w:val="24"/>
          <w:lang w:val="en-CA"/>
        </w:rPr>
        <w:t>ammer</w:t>
      </w:r>
    </w:p>
    <w:p w:rsidR="00D554B8" w:rsidRDefault="00D03F88" w:rsidP="009478F1">
      <w:pPr>
        <w:pStyle w:val="NoSpacing"/>
        <w:numPr>
          <w:ilvl w:val="1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U</w:t>
      </w:r>
      <w:r w:rsidR="00D554B8">
        <w:rPr>
          <w:sz w:val="24"/>
          <w:lang w:val="en-CA"/>
        </w:rPr>
        <w:t>tility knife</w:t>
      </w:r>
    </w:p>
    <w:p w:rsidR="009478F1" w:rsidRDefault="00D554B8" w:rsidP="00D554B8">
      <w:pPr>
        <w:pStyle w:val="NoSpacing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Drill or saw</w:t>
      </w:r>
    </w:p>
    <w:p w:rsidR="00D554B8" w:rsidRDefault="00D554B8" w:rsidP="00D554B8">
      <w:pPr>
        <w:pStyle w:val="NoSpacing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lastRenderedPageBreak/>
        <w:t>Gloves (multiple types)</w:t>
      </w:r>
    </w:p>
    <w:p w:rsidR="00D554B8" w:rsidRDefault="00D554B8" w:rsidP="00D554B8">
      <w:pPr>
        <w:pStyle w:val="NoSpacing"/>
        <w:numPr>
          <w:ilvl w:val="1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Work gloves</w:t>
      </w:r>
    </w:p>
    <w:p w:rsidR="00D554B8" w:rsidRDefault="00D554B8" w:rsidP="00D554B8">
      <w:pPr>
        <w:pStyle w:val="NoSpacing"/>
        <w:numPr>
          <w:ilvl w:val="1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Latex (</w:t>
      </w:r>
      <w:proofErr w:type="spellStart"/>
      <w:r>
        <w:rPr>
          <w:sz w:val="24"/>
          <w:lang w:val="en-CA"/>
        </w:rPr>
        <w:t>eg</w:t>
      </w:r>
      <w:proofErr w:type="spellEnd"/>
      <w:r>
        <w:rPr>
          <w:sz w:val="24"/>
          <w:lang w:val="en-CA"/>
        </w:rPr>
        <w:t xml:space="preserve">. Dish gloves, or “doctor’s” gloves) </w:t>
      </w:r>
    </w:p>
    <w:p w:rsidR="00D554B8" w:rsidRDefault="00D554B8" w:rsidP="00D554B8">
      <w:pPr>
        <w:pStyle w:val="NoSpacing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Proper working clothes</w:t>
      </w:r>
    </w:p>
    <w:p w:rsidR="00D554B8" w:rsidRDefault="00D554B8" w:rsidP="00D554B8">
      <w:pPr>
        <w:pStyle w:val="NoSpacing"/>
        <w:numPr>
          <w:ilvl w:val="1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Work shoes and/or boots</w:t>
      </w:r>
    </w:p>
    <w:p w:rsidR="00D554B8" w:rsidRDefault="00D554B8" w:rsidP="00D554B8">
      <w:pPr>
        <w:pStyle w:val="NoSpacing"/>
        <w:numPr>
          <w:ilvl w:val="1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Hat to protect from the sun</w:t>
      </w:r>
    </w:p>
    <w:p w:rsidR="00D554B8" w:rsidRPr="00D554B8" w:rsidRDefault="00D554B8" w:rsidP="00D554B8">
      <w:pPr>
        <w:pStyle w:val="NoSpacing"/>
        <w:numPr>
          <w:ilvl w:val="1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 xml:space="preserve">Safety glasses </w:t>
      </w:r>
    </w:p>
    <w:p w:rsidR="00D554B8" w:rsidRDefault="00D554B8" w:rsidP="009478F1">
      <w:pPr>
        <w:pStyle w:val="NoSpacing"/>
        <w:rPr>
          <w:sz w:val="24"/>
          <w:lang w:val="en-CA"/>
        </w:rPr>
        <w:sectPr w:rsidR="00D554B8" w:rsidSect="00D554B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D03F88" w:rsidRDefault="00D03F88" w:rsidP="005A3698">
      <w:pPr>
        <w:rPr>
          <w:rFonts w:asciiTheme="majorHAnsi" w:hAnsiTheme="majorHAnsi"/>
          <w:b/>
          <w:i/>
          <w:sz w:val="26"/>
          <w:szCs w:val="26"/>
          <w:u w:val="single"/>
        </w:rPr>
        <w:sectPr w:rsidR="00D03F88" w:rsidSect="00D554B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478F1" w:rsidRPr="007F4FEB" w:rsidRDefault="009478F1" w:rsidP="002708B5">
      <w:pPr>
        <w:pStyle w:val="NoSpacing"/>
        <w:rPr>
          <w:rFonts w:asciiTheme="majorHAnsi" w:hAnsiTheme="majorHAnsi"/>
          <w:b/>
          <w:i/>
          <w:sz w:val="26"/>
          <w:szCs w:val="26"/>
          <w:u w:val="single"/>
          <w:lang w:val="en-CA"/>
        </w:rPr>
      </w:pPr>
    </w:p>
    <w:sectPr w:rsidR="009478F1" w:rsidRPr="007F4FEB" w:rsidSect="00D554B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13F14"/>
    <w:multiLevelType w:val="hybridMultilevel"/>
    <w:tmpl w:val="CE80A9F2"/>
    <w:lvl w:ilvl="0" w:tplc="AD0428C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08B5"/>
    <w:rsid w:val="0013654B"/>
    <w:rsid w:val="001645C9"/>
    <w:rsid w:val="00171AAD"/>
    <w:rsid w:val="001D13FE"/>
    <w:rsid w:val="00215EE7"/>
    <w:rsid w:val="002708B5"/>
    <w:rsid w:val="003048EF"/>
    <w:rsid w:val="003A2FD2"/>
    <w:rsid w:val="003A2FF5"/>
    <w:rsid w:val="003A68EF"/>
    <w:rsid w:val="003B01D0"/>
    <w:rsid w:val="003C5BA5"/>
    <w:rsid w:val="0042044B"/>
    <w:rsid w:val="004267C8"/>
    <w:rsid w:val="004403ED"/>
    <w:rsid w:val="004E5594"/>
    <w:rsid w:val="005250C2"/>
    <w:rsid w:val="00562D60"/>
    <w:rsid w:val="005A3698"/>
    <w:rsid w:val="00762E9A"/>
    <w:rsid w:val="007833F7"/>
    <w:rsid w:val="007F2B96"/>
    <w:rsid w:val="007F4FEB"/>
    <w:rsid w:val="00827EF8"/>
    <w:rsid w:val="009478F1"/>
    <w:rsid w:val="009D03AA"/>
    <w:rsid w:val="00B114BD"/>
    <w:rsid w:val="00B85790"/>
    <w:rsid w:val="00BE0D3B"/>
    <w:rsid w:val="00C22010"/>
    <w:rsid w:val="00D03F88"/>
    <w:rsid w:val="00D2093F"/>
    <w:rsid w:val="00D554B8"/>
    <w:rsid w:val="00EE78EE"/>
    <w:rsid w:val="00F06935"/>
    <w:rsid w:val="00F2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3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8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0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3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8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1330</Words>
  <Characters>7581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DAVID</cp:lastModifiedBy>
  <cp:revision>2</cp:revision>
  <dcterms:created xsi:type="dcterms:W3CDTF">2020-03-12T15:47:00Z</dcterms:created>
  <dcterms:modified xsi:type="dcterms:W3CDTF">2020-03-12T15:47:00Z</dcterms:modified>
</cp:coreProperties>
</file>